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47" w:rsidRDefault="00984347">
      <w:pPr>
        <w:rPr>
          <w:rFonts w:ascii="Times New Roman" w:hAnsi="Times New Roman" w:cs="Times New Roman"/>
          <w:sz w:val="24"/>
          <w:szCs w:val="24"/>
        </w:rPr>
      </w:pPr>
      <w:r>
        <w:rPr>
          <w:rFonts w:ascii="Times New Roman" w:hAnsi="Times New Roman" w:cs="Times New Roman"/>
          <w:sz w:val="24"/>
          <w:szCs w:val="24"/>
        </w:rPr>
        <w:tab/>
      </w: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rsidP="00984347">
      <w:pPr>
        <w:spacing w:line="480" w:lineRule="auto"/>
        <w:rPr>
          <w:rFonts w:ascii="Times New Roman" w:hAnsi="Times New Roman" w:cs="Times New Roman"/>
          <w:sz w:val="24"/>
          <w:szCs w:val="24"/>
        </w:rPr>
      </w:pPr>
    </w:p>
    <w:p w:rsidR="00984347" w:rsidRDefault="00984347" w:rsidP="00984347">
      <w:pPr>
        <w:spacing w:line="480" w:lineRule="auto"/>
        <w:jc w:val="center"/>
        <w:rPr>
          <w:rFonts w:ascii="Times New Roman" w:hAnsi="Times New Roman" w:cs="Times New Roman"/>
          <w:sz w:val="24"/>
          <w:szCs w:val="24"/>
        </w:rPr>
      </w:pPr>
      <w:r>
        <w:rPr>
          <w:rFonts w:ascii="Times New Roman" w:hAnsi="Times New Roman" w:cs="Times New Roman"/>
          <w:sz w:val="24"/>
          <w:szCs w:val="24"/>
        </w:rPr>
        <w:t>Affirmative Action in the Public Sector</w:t>
      </w:r>
    </w:p>
    <w:p w:rsidR="00984347" w:rsidRDefault="00984347" w:rsidP="00984347">
      <w:pPr>
        <w:spacing w:line="480" w:lineRule="auto"/>
        <w:jc w:val="center"/>
        <w:rPr>
          <w:rFonts w:ascii="Times New Roman" w:hAnsi="Times New Roman" w:cs="Times New Roman"/>
          <w:sz w:val="24"/>
          <w:szCs w:val="24"/>
        </w:rPr>
      </w:pPr>
      <w:r>
        <w:rPr>
          <w:rFonts w:ascii="Times New Roman" w:hAnsi="Times New Roman" w:cs="Times New Roman"/>
          <w:sz w:val="24"/>
          <w:szCs w:val="24"/>
        </w:rPr>
        <w:t>Jason Crean, MGT 360</w:t>
      </w:r>
    </w:p>
    <w:p w:rsidR="00984347" w:rsidRDefault="00984347" w:rsidP="00984347">
      <w:pPr>
        <w:spacing w:line="480" w:lineRule="auto"/>
        <w:jc w:val="center"/>
        <w:rPr>
          <w:rFonts w:ascii="Times New Roman" w:hAnsi="Times New Roman" w:cs="Times New Roman"/>
          <w:sz w:val="24"/>
          <w:szCs w:val="24"/>
        </w:rPr>
      </w:pPr>
      <w:r>
        <w:rPr>
          <w:rFonts w:ascii="Times New Roman" w:hAnsi="Times New Roman" w:cs="Times New Roman"/>
          <w:sz w:val="24"/>
          <w:szCs w:val="24"/>
        </w:rPr>
        <w:t>Siena Heights University</w:t>
      </w: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pPr>
        <w:rPr>
          <w:rFonts w:ascii="Times New Roman" w:hAnsi="Times New Roman" w:cs="Times New Roman"/>
          <w:sz w:val="24"/>
          <w:szCs w:val="24"/>
        </w:rPr>
      </w:pPr>
    </w:p>
    <w:p w:rsidR="00984347" w:rsidRDefault="00984347" w:rsidP="00984347">
      <w:pPr>
        <w:jc w:val="center"/>
        <w:rPr>
          <w:rFonts w:ascii="Times New Roman" w:hAnsi="Times New Roman" w:cs="Times New Roman"/>
          <w:sz w:val="24"/>
          <w:szCs w:val="24"/>
        </w:rPr>
      </w:pPr>
    </w:p>
    <w:p w:rsidR="00984347" w:rsidRDefault="00984347" w:rsidP="00984347">
      <w:pPr>
        <w:spacing w:line="480" w:lineRule="auto"/>
        <w:jc w:val="center"/>
        <w:rPr>
          <w:rFonts w:ascii="Times New Roman" w:hAnsi="Times New Roman" w:cs="Times New Roman"/>
          <w:sz w:val="24"/>
          <w:szCs w:val="24"/>
        </w:rPr>
      </w:pPr>
      <w:r>
        <w:rPr>
          <w:rFonts w:ascii="Times New Roman" w:hAnsi="Times New Roman" w:cs="Times New Roman"/>
          <w:sz w:val="24"/>
          <w:szCs w:val="24"/>
        </w:rPr>
        <w:t>Affirmative Action in the Public Sector</w:t>
      </w:r>
    </w:p>
    <w:p w:rsidR="00E45B72" w:rsidRPr="00984347" w:rsidRDefault="00984347"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r w:rsidR="005B7678" w:rsidRPr="00984347">
        <w:rPr>
          <w:rFonts w:ascii="Times New Roman" w:hAnsi="Times New Roman" w:cs="Times New Roman"/>
          <w:sz w:val="24"/>
          <w:szCs w:val="24"/>
        </w:rPr>
        <w:t xml:space="preserve">Diversity in the workplace is a valuable trait for an organization to have.  </w:t>
      </w:r>
      <w:r w:rsidR="005B7678" w:rsidRPr="00B47938">
        <w:rPr>
          <w:rFonts w:ascii="Times New Roman" w:hAnsi="Times New Roman" w:cs="Times New Roman"/>
          <w:sz w:val="24"/>
          <w:szCs w:val="24"/>
        </w:rPr>
        <w:t xml:space="preserve">Diversity is defined </w:t>
      </w:r>
      <w:r w:rsidR="00F24E59" w:rsidRPr="00B47938">
        <w:rPr>
          <w:rFonts w:ascii="Times New Roman" w:hAnsi="Times New Roman" w:cs="Times New Roman"/>
          <w:sz w:val="24"/>
          <w:szCs w:val="24"/>
        </w:rPr>
        <w:t>as differences</w:t>
      </w:r>
      <w:r w:rsidR="005B7678" w:rsidRPr="00B47938">
        <w:rPr>
          <w:rFonts w:ascii="Times New Roman" w:hAnsi="Times New Roman" w:cs="Times New Roman"/>
          <w:sz w:val="24"/>
          <w:szCs w:val="24"/>
        </w:rPr>
        <w:t xml:space="preserve"> between </w:t>
      </w:r>
      <w:r w:rsidR="00076830" w:rsidRPr="00B47938">
        <w:rPr>
          <w:rFonts w:ascii="Times New Roman" w:hAnsi="Times New Roman" w:cs="Times New Roman"/>
          <w:sz w:val="24"/>
          <w:szCs w:val="24"/>
        </w:rPr>
        <w:t xml:space="preserve">people </w:t>
      </w:r>
      <w:r w:rsidR="00076830" w:rsidRPr="00984347">
        <w:rPr>
          <w:rFonts w:ascii="Times New Roman" w:hAnsi="Times New Roman" w:cs="Times New Roman"/>
          <w:sz w:val="24"/>
          <w:szCs w:val="24"/>
        </w:rPr>
        <w:t>(</w:t>
      </w:r>
      <w:r w:rsidR="00B47938">
        <w:rPr>
          <w:rFonts w:ascii="Times New Roman" w:hAnsi="Times New Roman" w:cs="Times New Roman"/>
          <w:sz w:val="24"/>
          <w:szCs w:val="24"/>
        </w:rPr>
        <w:t>Dias, 2011, p.65</w:t>
      </w:r>
      <w:r w:rsidR="005B7678" w:rsidRPr="00984347">
        <w:rPr>
          <w:rFonts w:ascii="Times New Roman" w:hAnsi="Times New Roman" w:cs="Times New Roman"/>
          <w:sz w:val="24"/>
          <w:szCs w:val="24"/>
        </w:rPr>
        <w:t>).  A diverse organization will have employees from all facets of life, bringing all of their uni</w:t>
      </w:r>
      <w:r w:rsidR="005601A2" w:rsidRPr="00984347">
        <w:rPr>
          <w:rFonts w:ascii="Times New Roman" w:hAnsi="Times New Roman" w:cs="Times New Roman"/>
          <w:sz w:val="24"/>
          <w:szCs w:val="24"/>
        </w:rPr>
        <w:t xml:space="preserve">que attributes to the table which provides the organization with a greater dynamic ability to function, solve problems, and develop new ideas.  In our modern society, diversity can happen naturally, with people from all walks of life cohabitating peacefully such as occurs at any grocery store.  This has not always been the case in the United States though, as </w:t>
      </w:r>
      <w:r w:rsidR="00F24E59" w:rsidRPr="00984347">
        <w:rPr>
          <w:rFonts w:ascii="Times New Roman" w:hAnsi="Times New Roman" w:cs="Times New Roman"/>
          <w:sz w:val="24"/>
          <w:szCs w:val="24"/>
        </w:rPr>
        <w:t>prejudiced</w:t>
      </w:r>
      <w:r w:rsidR="005601A2" w:rsidRPr="00984347">
        <w:rPr>
          <w:rFonts w:ascii="Times New Roman" w:hAnsi="Times New Roman" w:cs="Times New Roman"/>
          <w:sz w:val="24"/>
          <w:szCs w:val="24"/>
        </w:rPr>
        <w:t xml:space="preserve"> </w:t>
      </w:r>
      <w:r w:rsidR="00F24E59" w:rsidRPr="00984347">
        <w:rPr>
          <w:rFonts w:ascii="Times New Roman" w:hAnsi="Times New Roman" w:cs="Times New Roman"/>
          <w:sz w:val="24"/>
          <w:szCs w:val="24"/>
        </w:rPr>
        <w:t>attitudes</w:t>
      </w:r>
      <w:r w:rsidR="005601A2" w:rsidRPr="00984347">
        <w:rPr>
          <w:rFonts w:ascii="Times New Roman" w:hAnsi="Times New Roman" w:cs="Times New Roman"/>
          <w:sz w:val="24"/>
          <w:szCs w:val="24"/>
        </w:rPr>
        <w:t xml:space="preserve"> and policies </w:t>
      </w:r>
      <w:r w:rsidR="00F24E59" w:rsidRPr="00984347">
        <w:rPr>
          <w:rFonts w:ascii="Times New Roman" w:hAnsi="Times New Roman" w:cs="Times New Roman"/>
          <w:sz w:val="24"/>
          <w:szCs w:val="24"/>
        </w:rPr>
        <w:t>dominated much</w:t>
      </w:r>
      <w:r w:rsidR="005601A2" w:rsidRPr="00984347">
        <w:rPr>
          <w:rFonts w:ascii="Times New Roman" w:hAnsi="Times New Roman" w:cs="Times New Roman"/>
          <w:sz w:val="24"/>
          <w:szCs w:val="24"/>
        </w:rPr>
        <w:t xml:space="preserve"> of our existence until the Civil Rights movement of the 1960’s.  The government began to realize </w:t>
      </w:r>
      <w:r w:rsidR="00E45B72" w:rsidRPr="00984347">
        <w:rPr>
          <w:rFonts w:ascii="Times New Roman" w:hAnsi="Times New Roman" w:cs="Times New Roman"/>
          <w:sz w:val="24"/>
          <w:szCs w:val="24"/>
        </w:rPr>
        <w:t>that steps had to be taken to prevent discrimination against minorities and protected classes, and ensure their equal participation in the workforce.  Th</w:t>
      </w:r>
      <w:r w:rsidR="000871FB">
        <w:rPr>
          <w:rFonts w:ascii="Times New Roman" w:hAnsi="Times New Roman" w:cs="Times New Roman"/>
          <w:sz w:val="24"/>
          <w:szCs w:val="24"/>
        </w:rPr>
        <w:t>is notion spawned the birth of affirmative a</w:t>
      </w:r>
      <w:r w:rsidR="00E45B72" w:rsidRPr="00984347">
        <w:rPr>
          <w:rFonts w:ascii="Times New Roman" w:hAnsi="Times New Roman" w:cs="Times New Roman"/>
          <w:sz w:val="24"/>
          <w:szCs w:val="24"/>
        </w:rPr>
        <w:t>ction.</w:t>
      </w:r>
      <w:r w:rsidR="0099223F" w:rsidRPr="00984347">
        <w:rPr>
          <w:rFonts w:ascii="Times New Roman" w:hAnsi="Times New Roman" w:cs="Times New Roman"/>
          <w:sz w:val="24"/>
          <w:szCs w:val="24"/>
        </w:rPr>
        <w:t xml:space="preserve">  </w:t>
      </w:r>
      <w:r w:rsidR="00055300">
        <w:rPr>
          <w:rFonts w:ascii="Times New Roman" w:hAnsi="Times New Roman" w:cs="Times New Roman"/>
          <w:sz w:val="24"/>
          <w:szCs w:val="24"/>
        </w:rPr>
        <w:t xml:space="preserve">According to Carlos </w:t>
      </w:r>
      <w:proofErr w:type="spellStart"/>
      <w:r w:rsidR="00055300">
        <w:rPr>
          <w:rFonts w:ascii="Times New Roman" w:hAnsi="Times New Roman" w:cs="Times New Roman"/>
          <w:sz w:val="24"/>
          <w:szCs w:val="24"/>
        </w:rPr>
        <w:t>Gullett</w:t>
      </w:r>
      <w:proofErr w:type="spellEnd"/>
      <w:r w:rsidR="00055300">
        <w:rPr>
          <w:rFonts w:ascii="Times New Roman" w:hAnsi="Times New Roman" w:cs="Times New Roman"/>
          <w:sz w:val="24"/>
          <w:szCs w:val="24"/>
        </w:rPr>
        <w:t xml:space="preserve">, two underlying reasons exist for affirmative action, which are the need for diversity within an organization and as a remediation for past discrimination (2000).  </w:t>
      </w:r>
      <w:r w:rsidR="0099223F" w:rsidRPr="00984347">
        <w:rPr>
          <w:rFonts w:ascii="Times New Roman" w:hAnsi="Times New Roman" w:cs="Times New Roman"/>
          <w:sz w:val="24"/>
          <w:szCs w:val="24"/>
        </w:rPr>
        <w:t>The following is a discussion on the history of affirmative action, arguments for and against</w:t>
      </w:r>
      <w:r w:rsidR="00D41618">
        <w:rPr>
          <w:rFonts w:ascii="Times New Roman" w:hAnsi="Times New Roman" w:cs="Times New Roman"/>
          <w:sz w:val="24"/>
          <w:szCs w:val="24"/>
        </w:rPr>
        <w:t xml:space="preserve"> it</w:t>
      </w:r>
      <w:r w:rsidR="0010785F" w:rsidRPr="00984347">
        <w:rPr>
          <w:rFonts w:ascii="Times New Roman" w:hAnsi="Times New Roman" w:cs="Times New Roman"/>
          <w:sz w:val="24"/>
          <w:szCs w:val="24"/>
        </w:rPr>
        <w:t xml:space="preserve">, and methods to </w:t>
      </w:r>
      <w:r w:rsidR="0099223F" w:rsidRPr="00984347">
        <w:rPr>
          <w:rFonts w:ascii="Times New Roman" w:hAnsi="Times New Roman" w:cs="Times New Roman"/>
          <w:sz w:val="24"/>
          <w:szCs w:val="24"/>
        </w:rPr>
        <w:t>effect</w:t>
      </w:r>
      <w:r w:rsidR="0010785F" w:rsidRPr="00984347">
        <w:rPr>
          <w:rFonts w:ascii="Times New Roman" w:hAnsi="Times New Roman" w:cs="Times New Roman"/>
          <w:sz w:val="24"/>
          <w:szCs w:val="24"/>
        </w:rPr>
        <w:t xml:space="preserve">ively implement the integral component of diversity into the </w:t>
      </w:r>
      <w:r w:rsidR="0099223F" w:rsidRPr="00984347">
        <w:rPr>
          <w:rFonts w:ascii="Times New Roman" w:hAnsi="Times New Roman" w:cs="Times New Roman"/>
          <w:sz w:val="24"/>
          <w:szCs w:val="24"/>
        </w:rPr>
        <w:t>public sector workforce.</w:t>
      </w:r>
    </w:p>
    <w:p w:rsidR="00882636" w:rsidRDefault="00984347"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r w:rsidR="00D009B3" w:rsidRPr="00984347">
        <w:rPr>
          <w:rFonts w:ascii="Times New Roman" w:hAnsi="Times New Roman" w:cs="Times New Roman"/>
          <w:sz w:val="24"/>
          <w:szCs w:val="24"/>
        </w:rPr>
        <w:t>Af</w:t>
      </w:r>
      <w:r w:rsidR="00882636">
        <w:rPr>
          <w:rFonts w:ascii="Times New Roman" w:hAnsi="Times New Roman" w:cs="Times New Roman"/>
          <w:sz w:val="24"/>
          <w:szCs w:val="24"/>
        </w:rPr>
        <w:t>firmative Action</w:t>
      </w:r>
      <w:r w:rsidR="00D009B3" w:rsidRPr="00984347">
        <w:rPr>
          <w:rFonts w:ascii="Times New Roman" w:hAnsi="Times New Roman" w:cs="Times New Roman"/>
          <w:sz w:val="24"/>
          <w:szCs w:val="24"/>
        </w:rPr>
        <w:t xml:space="preserve"> is a means by which government activity openly</w:t>
      </w:r>
      <w:r w:rsidR="009149E1" w:rsidRPr="00984347">
        <w:rPr>
          <w:rFonts w:ascii="Times New Roman" w:hAnsi="Times New Roman" w:cs="Times New Roman"/>
          <w:sz w:val="24"/>
          <w:szCs w:val="24"/>
        </w:rPr>
        <w:t xml:space="preserve"> and actively</w:t>
      </w:r>
      <w:r w:rsidR="00D009B3" w:rsidRPr="00984347">
        <w:rPr>
          <w:rFonts w:ascii="Times New Roman" w:hAnsi="Times New Roman" w:cs="Times New Roman"/>
          <w:sz w:val="24"/>
          <w:szCs w:val="24"/>
        </w:rPr>
        <w:t xml:space="preserve"> promotes the hiring and promotion of members of groups that have historically suffered from job-related </w:t>
      </w:r>
      <w:r w:rsidR="00F24E59" w:rsidRPr="00984347">
        <w:rPr>
          <w:rFonts w:ascii="Times New Roman" w:hAnsi="Times New Roman" w:cs="Times New Roman"/>
          <w:sz w:val="24"/>
          <w:szCs w:val="24"/>
        </w:rPr>
        <w:t>discrimination</w:t>
      </w:r>
      <w:r w:rsidR="00D009B3" w:rsidRPr="00984347">
        <w:rPr>
          <w:rFonts w:ascii="Times New Roman" w:hAnsi="Times New Roman" w:cs="Times New Roman"/>
          <w:sz w:val="24"/>
          <w:szCs w:val="24"/>
        </w:rPr>
        <w:t>.</w:t>
      </w:r>
      <w:r w:rsidR="00882636">
        <w:rPr>
          <w:rFonts w:ascii="Times New Roman" w:hAnsi="Times New Roman" w:cs="Times New Roman"/>
          <w:sz w:val="24"/>
          <w:szCs w:val="24"/>
        </w:rPr>
        <w:t xml:space="preserve">  </w:t>
      </w:r>
      <w:proofErr w:type="spellStart"/>
      <w:r w:rsidR="00882636">
        <w:rPr>
          <w:rFonts w:ascii="Times New Roman" w:hAnsi="Times New Roman" w:cs="Times New Roman"/>
          <w:sz w:val="24"/>
          <w:szCs w:val="24"/>
        </w:rPr>
        <w:t>Soni</w:t>
      </w:r>
      <w:proofErr w:type="spellEnd"/>
      <w:r w:rsidR="00882636">
        <w:rPr>
          <w:rFonts w:ascii="Times New Roman" w:hAnsi="Times New Roman" w:cs="Times New Roman"/>
          <w:sz w:val="24"/>
          <w:szCs w:val="24"/>
        </w:rPr>
        <w:t xml:space="preserve"> takes the definition further:</w:t>
      </w:r>
    </w:p>
    <w:p w:rsidR="00F07A2F" w:rsidRDefault="00882636"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p>
    <w:p w:rsidR="00882636" w:rsidRDefault="00882636" w:rsidP="00046CCD">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Employers must act positively, affirmatively, and aggressively to remove all </w:t>
      </w:r>
      <w:r w:rsidR="00046CCD">
        <w:rPr>
          <w:rFonts w:ascii="Times New Roman" w:hAnsi="Times New Roman" w:cs="Times New Roman"/>
          <w:sz w:val="24"/>
          <w:szCs w:val="24"/>
        </w:rPr>
        <w:t xml:space="preserve">barriers, </w:t>
      </w:r>
      <w:r>
        <w:rPr>
          <w:rFonts w:ascii="Times New Roman" w:hAnsi="Times New Roman" w:cs="Times New Roman"/>
          <w:sz w:val="24"/>
          <w:szCs w:val="24"/>
        </w:rPr>
        <w:t xml:space="preserve">however informal or subtle, </w:t>
      </w:r>
      <w:r w:rsidR="00647AE8">
        <w:rPr>
          <w:rFonts w:ascii="Times New Roman" w:hAnsi="Times New Roman" w:cs="Times New Roman"/>
          <w:sz w:val="24"/>
          <w:szCs w:val="24"/>
        </w:rPr>
        <w:t>that prevents</w:t>
      </w:r>
      <w:r>
        <w:rPr>
          <w:rFonts w:ascii="Times New Roman" w:hAnsi="Times New Roman" w:cs="Times New Roman"/>
          <w:sz w:val="24"/>
          <w:szCs w:val="24"/>
        </w:rPr>
        <w:t xml:space="preserve"> minorities and women from having equal </w:t>
      </w:r>
      <w:r w:rsidR="00046CCD">
        <w:rPr>
          <w:rFonts w:ascii="Times New Roman" w:hAnsi="Times New Roman" w:cs="Times New Roman"/>
          <w:sz w:val="24"/>
          <w:szCs w:val="24"/>
        </w:rPr>
        <w:t xml:space="preserve">        </w:t>
      </w:r>
      <w:r>
        <w:rPr>
          <w:rFonts w:ascii="Times New Roman" w:hAnsi="Times New Roman" w:cs="Times New Roman"/>
          <w:sz w:val="24"/>
          <w:szCs w:val="24"/>
        </w:rPr>
        <w:t xml:space="preserve">access </w:t>
      </w:r>
      <w:r w:rsidR="00F07A2F">
        <w:rPr>
          <w:rFonts w:ascii="Times New Roman" w:hAnsi="Times New Roman" w:cs="Times New Roman"/>
          <w:sz w:val="24"/>
          <w:szCs w:val="24"/>
        </w:rPr>
        <w:tab/>
      </w:r>
      <w:r>
        <w:rPr>
          <w:rFonts w:ascii="Times New Roman" w:hAnsi="Times New Roman" w:cs="Times New Roman"/>
          <w:sz w:val="24"/>
          <w:szCs w:val="24"/>
        </w:rPr>
        <w:t>to all levels of the nation’s educational, industrial, and governmental institutions</w:t>
      </w:r>
      <w:r w:rsidR="00046CCD">
        <w:rPr>
          <w:rFonts w:ascii="Times New Roman" w:hAnsi="Times New Roman" w:cs="Times New Roman"/>
          <w:sz w:val="24"/>
          <w:szCs w:val="24"/>
        </w:rPr>
        <w:t xml:space="preserve">.     </w:t>
      </w:r>
      <w:r w:rsidR="00F07A2F">
        <w:rPr>
          <w:rFonts w:ascii="Times New Roman" w:hAnsi="Times New Roman" w:cs="Times New Roman"/>
          <w:sz w:val="24"/>
          <w:szCs w:val="24"/>
        </w:rPr>
        <w:t xml:space="preserve">(1999, </w:t>
      </w:r>
      <w:r w:rsidR="00F07A2F">
        <w:rPr>
          <w:rFonts w:ascii="Times New Roman" w:hAnsi="Times New Roman" w:cs="Times New Roman"/>
          <w:sz w:val="24"/>
          <w:szCs w:val="24"/>
        </w:rPr>
        <w:tab/>
        <w:t>p.579)</w:t>
      </w:r>
    </w:p>
    <w:p w:rsidR="00076830" w:rsidRPr="00984347" w:rsidRDefault="00882636"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r w:rsidR="00D009B3" w:rsidRPr="00984347">
        <w:rPr>
          <w:rFonts w:ascii="Times New Roman" w:hAnsi="Times New Roman" w:cs="Times New Roman"/>
          <w:sz w:val="24"/>
          <w:szCs w:val="24"/>
        </w:rPr>
        <w:t xml:space="preserve">  Although first used as a to restrain or end </w:t>
      </w:r>
      <w:r w:rsidR="00F24E59" w:rsidRPr="00984347">
        <w:rPr>
          <w:rFonts w:ascii="Times New Roman" w:hAnsi="Times New Roman" w:cs="Times New Roman"/>
          <w:sz w:val="24"/>
          <w:szCs w:val="24"/>
        </w:rPr>
        <w:t>discriminatory</w:t>
      </w:r>
      <w:r w:rsidR="00D009B3" w:rsidRPr="00984347">
        <w:rPr>
          <w:rFonts w:ascii="Times New Roman" w:hAnsi="Times New Roman" w:cs="Times New Roman"/>
          <w:sz w:val="24"/>
          <w:szCs w:val="24"/>
        </w:rPr>
        <w:t xml:space="preserve"> actions in the workplace</w:t>
      </w:r>
      <w:r w:rsidR="0099223F" w:rsidRPr="00984347">
        <w:rPr>
          <w:rFonts w:ascii="Times New Roman" w:hAnsi="Times New Roman" w:cs="Times New Roman"/>
          <w:sz w:val="24"/>
          <w:szCs w:val="24"/>
        </w:rPr>
        <w:t xml:space="preserve"> (public and private sectors) and educational institutions</w:t>
      </w:r>
      <w:r w:rsidR="00D009B3" w:rsidRPr="00984347">
        <w:rPr>
          <w:rFonts w:ascii="Times New Roman" w:hAnsi="Times New Roman" w:cs="Times New Roman"/>
          <w:sz w:val="24"/>
          <w:szCs w:val="24"/>
        </w:rPr>
        <w:t xml:space="preserve">, affirmative action has </w:t>
      </w:r>
      <w:r w:rsidR="00F24E59" w:rsidRPr="00984347">
        <w:rPr>
          <w:rFonts w:ascii="Times New Roman" w:hAnsi="Times New Roman" w:cs="Times New Roman"/>
          <w:sz w:val="24"/>
          <w:szCs w:val="24"/>
        </w:rPr>
        <w:t>morphed</w:t>
      </w:r>
      <w:r w:rsidR="00D009B3" w:rsidRPr="00984347">
        <w:rPr>
          <w:rFonts w:ascii="Times New Roman" w:hAnsi="Times New Roman" w:cs="Times New Roman"/>
          <w:sz w:val="24"/>
          <w:szCs w:val="24"/>
        </w:rPr>
        <w:t xml:space="preserve"> into a more proactive program, aimed at correcting imbalances in the workforce (</w:t>
      </w:r>
      <w:r w:rsidR="00B47938">
        <w:rPr>
          <w:rFonts w:ascii="Times New Roman" w:hAnsi="Times New Roman" w:cs="Times New Roman"/>
          <w:sz w:val="24"/>
          <w:szCs w:val="24"/>
        </w:rPr>
        <w:t>Allen, 2003</w:t>
      </w:r>
      <w:r w:rsidR="00D009B3" w:rsidRPr="00984347">
        <w:rPr>
          <w:rFonts w:ascii="Times New Roman" w:hAnsi="Times New Roman" w:cs="Times New Roman"/>
          <w:sz w:val="24"/>
          <w:szCs w:val="24"/>
        </w:rPr>
        <w:t>).</w:t>
      </w:r>
    </w:p>
    <w:p w:rsidR="0076092C" w:rsidRPr="00984347" w:rsidRDefault="00984347"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r w:rsidR="00076830" w:rsidRPr="00984347">
        <w:rPr>
          <w:rFonts w:ascii="Times New Roman" w:hAnsi="Times New Roman" w:cs="Times New Roman"/>
          <w:sz w:val="24"/>
          <w:szCs w:val="24"/>
        </w:rPr>
        <w:t>The Civil Rights Act of 1964 was legislation designed to eliminate and prevent future discrimination against anyone of the basis of race, color, se</w:t>
      </w:r>
      <w:r w:rsidR="00195CFF">
        <w:rPr>
          <w:rFonts w:ascii="Times New Roman" w:hAnsi="Times New Roman" w:cs="Times New Roman"/>
          <w:sz w:val="24"/>
          <w:szCs w:val="24"/>
        </w:rPr>
        <w:t>x, and national origin (Dias, 2011</w:t>
      </w:r>
      <w:r w:rsidR="00076830" w:rsidRPr="00984347">
        <w:rPr>
          <w:rFonts w:ascii="Times New Roman" w:hAnsi="Times New Roman" w:cs="Times New Roman"/>
          <w:sz w:val="24"/>
          <w:szCs w:val="24"/>
        </w:rPr>
        <w:t xml:space="preserve">).  Since the original passage of the act, age, family status, veteran status, </w:t>
      </w:r>
      <w:r w:rsidR="00962731" w:rsidRPr="00984347">
        <w:rPr>
          <w:rFonts w:ascii="Times New Roman" w:hAnsi="Times New Roman" w:cs="Times New Roman"/>
          <w:sz w:val="24"/>
          <w:szCs w:val="24"/>
        </w:rPr>
        <w:t>and disability have been added.  Title VII of the act specifically pertained to employment of protected classes, and thus created the</w:t>
      </w:r>
      <w:r w:rsidR="00EB28FE">
        <w:rPr>
          <w:rFonts w:ascii="Times New Roman" w:hAnsi="Times New Roman" w:cs="Times New Roman"/>
          <w:sz w:val="24"/>
          <w:szCs w:val="24"/>
        </w:rPr>
        <w:t xml:space="preserve"> ideas for affirmative action.  </w:t>
      </w:r>
      <w:r w:rsidR="00962731" w:rsidRPr="00984347">
        <w:rPr>
          <w:rFonts w:ascii="Times New Roman" w:hAnsi="Times New Roman" w:cs="Times New Roman"/>
          <w:sz w:val="24"/>
          <w:szCs w:val="24"/>
        </w:rPr>
        <w:t>Surprisingly, Title VII did not pertain to federal employment, and it was not until the creation of the Equal Opportunity Employment Act of 1972, (which amended the Civil Rights Act of 1964) that fed</w:t>
      </w:r>
      <w:r w:rsidR="007F7909" w:rsidRPr="00984347">
        <w:rPr>
          <w:rFonts w:ascii="Times New Roman" w:hAnsi="Times New Roman" w:cs="Times New Roman"/>
          <w:sz w:val="24"/>
          <w:szCs w:val="24"/>
        </w:rPr>
        <w:t>eral</w:t>
      </w:r>
      <w:r w:rsidR="00067618" w:rsidRPr="00984347">
        <w:rPr>
          <w:rFonts w:ascii="Times New Roman" w:hAnsi="Times New Roman" w:cs="Times New Roman"/>
          <w:sz w:val="24"/>
          <w:szCs w:val="24"/>
        </w:rPr>
        <w:t>, state, and local</w:t>
      </w:r>
      <w:r w:rsidR="007F7909" w:rsidRPr="00984347">
        <w:rPr>
          <w:rFonts w:ascii="Times New Roman" w:hAnsi="Times New Roman" w:cs="Times New Roman"/>
          <w:sz w:val="24"/>
          <w:szCs w:val="24"/>
        </w:rPr>
        <w:t xml:space="preserve"> </w:t>
      </w:r>
      <w:r w:rsidR="00067618" w:rsidRPr="00984347">
        <w:rPr>
          <w:rFonts w:ascii="Times New Roman" w:hAnsi="Times New Roman" w:cs="Times New Roman"/>
          <w:sz w:val="24"/>
          <w:szCs w:val="24"/>
        </w:rPr>
        <w:t xml:space="preserve">government </w:t>
      </w:r>
      <w:r w:rsidR="007F7909" w:rsidRPr="00984347">
        <w:rPr>
          <w:rFonts w:ascii="Times New Roman" w:hAnsi="Times New Roman" w:cs="Times New Roman"/>
          <w:sz w:val="24"/>
          <w:szCs w:val="24"/>
        </w:rPr>
        <w:t>employment was blanketed (</w:t>
      </w:r>
      <w:proofErr w:type="spellStart"/>
      <w:r w:rsidR="00AF47C3">
        <w:rPr>
          <w:rFonts w:ascii="Times New Roman" w:hAnsi="Times New Roman" w:cs="Times New Roman"/>
          <w:sz w:val="24"/>
          <w:szCs w:val="24"/>
        </w:rPr>
        <w:t>Kogut</w:t>
      </w:r>
      <w:proofErr w:type="spellEnd"/>
      <w:r w:rsidR="00AF47C3">
        <w:rPr>
          <w:rFonts w:ascii="Times New Roman" w:hAnsi="Times New Roman" w:cs="Times New Roman"/>
          <w:sz w:val="24"/>
          <w:szCs w:val="24"/>
        </w:rPr>
        <w:t>, 2007</w:t>
      </w:r>
      <w:r w:rsidR="007F7909" w:rsidRPr="00984347">
        <w:rPr>
          <w:rFonts w:ascii="Times New Roman" w:hAnsi="Times New Roman" w:cs="Times New Roman"/>
          <w:sz w:val="24"/>
          <w:szCs w:val="24"/>
        </w:rPr>
        <w:t>).</w:t>
      </w:r>
      <w:r w:rsidR="00F22DE0">
        <w:rPr>
          <w:rFonts w:ascii="Times New Roman" w:hAnsi="Times New Roman" w:cs="Times New Roman"/>
          <w:sz w:val="24"/>
          <w:szCs w:val="24"/>
        </w:rPr>
        <w:t xml:space="preserve">  </w:t>
      </w:r>
      <w:r w:rsidR="00067618" w:rsidRPr="00984347">
        <w:rPr>
          <w:rFonts w:ascii="Times New Roman" w:hAnsi="Times New Roman" w:cs="Times New Roman"/>
          <w:sz w:val="24"/>
          <w:szCs w:val="24"/>
        </w:rPr>
        <w:t>This legislation</w:t>
      </w:r>
      <w:r w:rsidR="00F22DE0">
        <w:rPr>
          <w:rFonts w:ascii="Times New Roman" w:hAnsi="Times New Roman" w:cs="Times New Roman"/>
          <w:sz w:val="24"/>
          <w:szCs w:val="24"/>
        </w:rPr>
        <w:t>, along with the equal protection provisions of the 14</w:t>
      </w:r>
      <w:r w:rsidR="00F22DE0" w:rsidRPr="00F22DE0">
        <w:rPr>
          <w:rFonts w:ascii="Times New Roman" w:hAnsi="Times New Roman" w:cs="Times New Roman"/>
          <w:sz w:val="24"/>
          <w:szCs w:val="24"/>
          <w:vertAlign w:val="superscript"/>
        </w:rPr>
        <w:t>th</w:t>
      </w:r>
      <w:r w:rsidR="00F22DE0">
        <w:rPr>
          <w:rFonts w:ascii="Times New Roman" w:hAnsi="Times New Roman" w:cs="Times New Roman"/>
          <w:sz w:val="24"/>
          <w:szCs w:val="24"/>
        </w:rPr>
        <w:t xml:space="preserve"> amendment in the Constitution</w:t>
      </w:r>
      <w:r w:rsidR="00067618" w:rsidRPr="00984347">
        <w:rPr>
          <w:rFonts w:ascii="Times New Roman" w:hAnsi="Times New Roman" w:cs="Times New Roman"/>
          <w:sz w:val="24"/>
          <w:szCs w:val="24"/>
        </w:rPr>
        <w:t xml:space="preserve"> </w:t>
      </w:r>
      <w:r w:rsidR="00D617A0">
        <w:rPr>
          <w:rFonts w:ascii="Times New Roman" w:hAnsi="Times New Roman" w:cs="Times New Roman"/>
          <w:sz w:val="24"/>
          <w:szCs w:val="24"/>
        </w:rPr>
        <w:t>officially place</w:t>
      </w:r>
      <w:r w:rsidR="00C111AC">
        <w:rPr>
          <w:rFonts w:ascii="Times New Roman" w:hAnsi="Times New Roman" w:cs="Times New Roman"/>
          <w:sz w:val="24"/>
          <w:szCs w:val="24"/>
        </w:rPr>
        <w:t>d</w:t>
      </w:r>
      <w:r w:rsidR="00067618" w:rsidRPr="00984347">
        <w:rPr>
          <w:rFonts w:ascii="Times New Roman" w:hAnsi="Times New Roman" w:cs="Times New Roman"/>
          <w:sz w:val="24"/>
          <w:szCs w:val="24"/>
        </w:rPr>
        <w:t xml:space="preserve"> affirmative action</w:t>
      </w:r>
      <w:r w:rsidR="00D617A0">
        <w:rPr>
          <w:rFonts w:ascii="Times New Roman" w:hAnsi="Times New Roman" w:cs="Times New Roman"/>
          <w:sz w:val="24"/>
          <w:szCs w:val="24"/>
        </w:rPr>
        <w:t xml:space="preserve"> into law</w:t>
      </w:r>
      <w:r w:rsidR="00067618" w:rsidRPr="00984347">
        <w:rPr>
          <w:rFonts w:ascii="Times New Roman" w:hAnsi="Times New Roman" w:cs="Times New Roman"/>
          <w:sz w:val="24"/>
          <w:szCs w:val="24"/>
        </w:rPr>
        <w:t>.</w:t>
      </w:r>
    </w:p>
    <w:p w:rsidR="00067618" w:rsidRPr="00984347" w:rsidRDefault="00984347"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r w:rsidR="008F2E17">
        <w:rPr>
          <w:rFonts w:ascii="Times New Roman" w:hAnsi="Times New Roman" w:cs="Times New Roman"/>
          <w:sz w:val="24"/>
          <w:szCs w:val="24"/>
        </w:rPr>
        <w:t>According to Lee</w:t>
      </w:r>
      <w:r w:rsidR="00067618" w:rsidRPr="00984347">
        <w:rPr>
          <w:rFonts w:ascii="Times New Roman" w:hAnsi="Times New Roman" w:cs="Times New Roman"/>
          <w:sz w:val="24"/>
          <w:szCs w:val="24"/>
        </w:rPr>
        <w:t xml:space="preserve">, the federal government </w:t>
      </w:r>
      <w:r w:rsidR="00903CFF">
        <w:rPr>
          <w:rFonts w:ascii="Times New Roman" w:hAnsi="Times New Roman" w:cs="Times New Roman"/>
          <w:sz w:val="24"/>
          <w:szCs w:val="24"/>
        </w:rPr>
        <w:t xml:space="preserve">specifically </w:t>
      </w:r>
      <w:r w:rsidR="00067618" w:rsidRPr="00984347">
        <w:rPr>
          <w:rFonts w:ascii="Times New Roman" w:hAnsi="Times New Roman" w:cs="Times New Roman"/>
          <w:sz w:val="24"/>
          <w:szCs w:val="24"/>
        </w:rPr>
        <w:t>set affirmative action into place within itself in 5 CFR Part 720. Sec 7201(c), which requires:</w:t>
      </w:r>
    </w:p>
    <w:p w:rsidR="00D06E11" w:rsidRPr="00984347" w:rsidRDefault="00984347" w:rsidP="00984347">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067618" w:rsidRPr="00984347">
        <w:rPr>
          <w:rFonts w:ascii="Times New Roman" w:hAnsi="Times New Roman" w:cs="Times New Roman"/>
          <w:sz w:val="24"/>
          <w:szCs w:val="24"/>
        </w:rPr>
        <w:t xml:space="preserve">that each Executive agency conduct a  </w:t>
      </w:r>
      <w:r w:rsidR="00D06E11" w:rsidRPr="00984347">
        <w:rPr>
          <w:rFonts w:ascii="Times New Roman" w:hAnsi="Times New Roman" w:cs="Times New Roman"/>
          <w:sz w:val="24"/>
          <w:szCs w:val="24"/>
        </w:rPr>
        <w:t xml:space="preserve">continuing program for the recruitment of </w:t>
      </w:r>
      <w:r>
        <w:rPr>
          <w:rFonts w:ascii="Times New Roman" w:hAnsi="Times New Roman" w:cs="Times New Roman"/>
          <w:sz w:val="24"/>
          <w:szCs w:val="24"/>
        </w:rPr>
        <w:tab/>
      </w:r>
      <w:r w:rsidR="00903CFF">
        <w:rPr>
          <w:rFonts w:ascii="Times New Roman" w:hAnsi="Times New Roman" w:cs="Times New Roman"/>
          <w:sz w:val="24"/>
          <w:szCs w:val="24"/>
        </w:rPr>
        <w:t xml:space="preserve">members of </w:t>
      </w:r>
      <w:r>
        <w:rPr>
          <w:rFonts w:ascii="Times New Roman" w:hAnsi="Times New Roman" w:cs="Times New Roman"/>
          <w:sz w:val="24"/>
          <w:szCs w:val="24"/>
        </w:rPr>
        <w:t xml:space="preserve"> </w:t>
      </w:r>
      <w:r w:rsidR="00D06E11" w:rsidRPr="00984347">
        <w:rPr>
          <w:rFonts w:ascii="Times New Roman" w:hAnsi="Times New Roman" w:cs="Times New Roman"/>
          <w:sz w:val="24"/>
          <w:szCs w:val="24"/>
        </w:rPr>
        <w:t>minorities for positions in the agency to carry out the [non-</w:t>
      </w:r>
      <w:r>
        <w:rPr>
          <w:rFonts w:ascii="Times New Roman" w:hAnsi="Times New Roman" w:cs="Times New Roman"/>
          <w:sz w:val="24"/>
          <w:szCs w:val="24"/>
        </w:rPr>
        <w:tab/>
      </w:r>
      <w:r w:rsidR="00D06E11" w:rsidRPr="00984347">
        <w:rPr>
          <w:rFonts w:ascii="Times New Roman" w:hAnsi="Times New Roman" w:cs="Times New Roman"/>
          <w:sz w:val="24"/>
          <w:szCs w:val="24"/>
        </w:rPr>
        <w:t xml:space="preserve">discrimination] policy set forth in subsection (b) in a manner designed to eliminate </w:t>
      </w:r>
      <w:r>
        <w:rPr>
          <w:rFonts w:ascii="Times New Roman" w:hAnsi="Times New Roman" w:cs="Times New Roman"/>
          <w:sz w:val="24"/>
          <w:szCs w:val="24"/>
        </w:rPr>
        <w:lastRenderedPageBreak/>
        <w:tab/>
      </w:r>
      <w:r w:rsidR="00D06E11" w:rsidRPr="00984347">
        <w:rPr>
          <w:rFonts w:ascii="Times New Roman" w:hAnsi="Times New Roman" w:cs="Times New Roman"/>
          <w:sz w:val="24"/>
          <w:szCs w:val="24"/>
        </w:rPr>
        <w:t xml:space="preserve">underrepresentation of minorities in the various </w:t>
      </w:r>
      <w:r w:rsidR="0098553B" w:rsidRPr="00984347">
        <w:rPr>
          <w:rFonts w:ascii="Times New Roman" w:hAnsi="Times New Roman" w:cs="Times New Roman"/>
          <w:sz w:val="24"/>
          <w:szCs w:val="24"/>
        </w:rPr>
        <w:t>categories</w:t>
      </w:r>
      <w:r w:rsidR="00D06E11" w:rsidRPr="00984347">
        <w:rPr>
          <w:rFonts w:ascii="Times New Roman" w:hAnsi="Times New Roman" w:cs="Times New Roman"/>
          <w:sz w:val="24"/>
          <w:szCs w:val="24"/>
        </w:rPr>
        <w:t xml:space="preserve"> of civil service employment </w:t>
      </w:r>
      <w:r>
        <w:rPr>
          <w:rFonts w:ascii="Times New Roman" w:hAnsi="Times New Roman" w:cs="Times New Roman"/>
          <w:sz w:val="24"/>
          <w:szCs w:val="24"/>
        </w:rPr>
        <w:tab/>
      </w:r>
      <w:r w:rsidR="00D06E11" w:rsidRPr="00984347">
        <w:rPr>
          <w:rFonts w:ascii="Times New Roman" w:hAnsi="Times New Roman" w:cs="Times New Roman"/>
          <w:sz w:val="24"/>
          <w:szCs w:val="24"/>
        </w:rPr>
        <w:t xml:space="preserve">within the federal service, with special efforts directed at recruiting in minority </w:t>
      </w:r>
      <w:r>
        <w:rPr>
          <w:rFonts w:ascii="Times New Roman" w:hAnsi="Times New Roman" w:cs="Times New Roman"/>
          <w:sz w:val="24"/>
          <w:szCs w:val="24"/>
        </w:rPr>
        <w:tab/>
      </w:r>
      <w:r w:rsidR="00D06E11" w:rsidRPr="00984347">
        <w:rPr>
          <w:rFonts w:ascii="Times New Roman" w:hAnsi="Times New Roman" w:cs="Times New Roman"/>
          <w:sz w:val="24"/>
          <w:szCs w:val="24"/>
        </w:rPr>
        <w:t xml:space="preserve">communities, in educational </w:t>
      </w:r>
      <w:r w:rsidR="0098553B" w:rsidRPr="00984347">
        <w:rPr>
          <w:rFonts w:ascii="Times New Roman" w:hAnsi="Times New Roman" w:cs="Times New Roman"/>
          <w:sz w:val="24"/>
          <w:szCs w:val="24"/>
        </w:rPr>
        <w:t>institutions</w:t>
      </w:r>
      <w:r w:rsidR="00D06E11" w:rsidRPr="00984347">
        <w:rPr>
          <w:rFonts w:ascii="Times New Roman" w:hAnsi="Times New Roman" w:cs="Times New Roman"/>
          <w:sz w:val="24"/>
          <w:szCs w:val="24"/>
        </w:rPr>
        <w:t xml:space="preserve">, and from other sources which minorities can be </w:t>
      </w:r>
      <w:r>
        <w:rPr>
          <w:rFonts w:ascii="Times New Roman" w:hAnsi="Times New Roman" w:cs="Times New Roman"/>
          <w:sz w:val="24"/>
          <w:szCs w:val="24"/>
        </w:rPr>
        <w:tab/>
      </w:r>
      <w:r w:rsidR="00D06E11" w:rsidRPr="00984347">
        <w:rPr>
          <w:rFonts w:ascii="Times New Roman" w:hAnsi="Times New Roman" w:cs="Times New Roman"/>
          <w:sz w:val="24"/>
          <w:szCs w:val="24"/>
        </w:rPr>
        <w:t>recrui</w:t>
      </w:r>
      <w:r>
        <w:rPr>
          <w:rFonts w:ascii="Times New Roman" w:hAnsi="Times New Roman" w:cs="Times New Roman"/>
          <w:sz w:val="24"/>
          <w:szCs w:val="24"/>
        </w:rPr>
        <w:t>ted…</w:t>
      </w:r>
      <w:r w:rsidR="008F2E17">
        <w:rPr>
          <w:rFonts w:ascii="Times New Roman" w:hAnsi="Times New Roman" w:cs="Times New Roman"/>
          <w:sz w:val="24"/>
          <w:szCs w:val="24"/>
        </w:rPr>
        <w:t>(1999, p. 400)</w:t>
      </w:r>
    </w:p>
    <w:p w:rsidR="00A6605C" w:rsidRPr="00984347" w:rsidRDefault="00A6605C" w:rsidP="00984347">
      <w:p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5 CFR 720.205(e) goes on to describe the requirements of an affirmative action plan.  </w:t>
      </w:r>
    </w:p>
    <w:p w:rsidR="00A6605C" w:rsidRPr="00984347" w:rsidRDefault="00A6605C" w:rsidP="00984347">
      <w:pPr>
        <w:pStyle w:val="ListParagraph"/>
        <w:numPr>
          <w:ilvl w:val="0"/>
          <w:numId w:val="1"/>
        </w:num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An assessment of </w:t>
      </w:r>
      <w:r w:rsidR="00704B11" w:rsidRPr="00984347">
        <w:rPr>
          <w:rFonts w:ascii="Times New Roman" w:hAnsi="Times New Roman" w:cs="Times New Roman"/>
          <w:sz w:val="24"/>
          <w:szCs w:val="24"/>
        </w:rPr>
        <w:t>categories</w:t>
      </w:r>
      <w:r w:rsidRPr="00984347">
        <w:rPr>
          <w:rFonts w:ascii="Times New Roman" w:hAnsi="Times New Roman" w:cs="Times New Roman"/>
          <w:sz w:val="24"/>
          <w:szCs w:val="24"/>
        </w:rPr>
        <w:t xml:space="preserve"> and numbers of jobs expected to be filled in the current year, whether from inside or outside sources.</w:t>
      </w:r>
    </w:p>
    <w:p w:rsidR="00A6605C" w:rsidRPr="00984347" w:rsidRDefault="00A6605C" w:rsidP="00984347">
      <w:pPr>
        <w:pStyle w:val="ListParagraph"/>
        <w:numPr>
          <w:ilvl w:val="0"/>
          <w:numId w:val="1"/>
        </w:numPr>
        <w:spacing w:line="480" w:lineRule="auto"/>
        <w:rPr>
          <w:rFonts w:ascii="Times New Roman" w:hAnsi="Times New Roman" w:cs="Times New Roman"/>
          <w:sz w:val="24"/>
          <w:szCs w:val="24"/>
        </w:rPr>
      </w:pPr>
      <w:r w:rsidRPr="00984347">
        <w:rPr>
          <w:rFonts w:ascii="Times New Roman" w:hAnsi="Times New Roman" w:cs="Times New Roman"/>
          <w:sz w:val="24"/>
          <w:szCs w:val="24"/>
        </w:rPr>
        <w:t>An assessment of internal availability of candidates from underrepresented groups.</w:t>
      </w:r>
    </w:p>
    <w:p w:rsidR="00A6605C" w:rsidRPr="00984347" w:rsidRDefault="00A6605C" w:rsidP="00984347">
      <w:pPr>
        <w:pStyle w:val="ListParagraph"/>
        <w:numPr>
          <w:ilvl w:val="0"/>
          <w:numId w:val="1"/>
        </w:num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A </w:t>
      </w:r>
      <w:r w:rsidR="00704B11" w:rsidRPr="00984347">
        <w:rPr>
          <w:rFonts w:ascii="Times New Roman" w:hAnsi="Times New Roman" w:cs="Times New Roman"/>
          <w:sz w:val="24"/>
          <w:szCs w:val="24"/>
        </w:rPr>
        <w:t>description</w:t>
      </w:r>
      <w:r w:rsidRPr="00984347">
        <w:rPr>
          <w:rFonts w:ascii="Times New Roman" w:hAnsi="Times New Roman" w:cs="Times New Roman"/>
          <w:sz w:val="24"/>
          <w:szCs w:val="24"/>
        </w:rPr>
        <w:t xml:space="preserve"> of the methods the agency intends to use to locate and develop minority and female candidates for each category.</w:t>
      </w:r>
    </w:p>
    <w:p w:rsidR="00A6605C" w:rsidRPr="00984347" w:rsidRDefault="00A6605C" w:rsidP="00984347">
      <w:pPr>
        <w:pStyle w:val="ListParagraph"/>
        <w:numPr>
          <w:ilvl w:val="0"/>
          <w:numId w:val="1"/>
        </w:num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A description of special efforts planned by the agency to </w:t>
      </w:r>
      <w:r w:rsidR="00704B11" w:rsidRPr="00984347">
        <w:rPr>
          <w:rFonts w:ascii="Times New Roman" w:hAnsi="Times New Roman" w:cs="Times New Roman"/>
          <w:sz w:val="24"/>
          <w:szCs w:val="24"/>
        </w:rPr>
        <w:t>recruit</w:t>
      </w:r>
      <w:r w:rsidRPr="00984347">
        <w:rPr>
          <w:rFonts w:ascii="Times New Roman" w:hAnsi="Times New Roman" w:cs="Times New Roman"/>
          <w:sz w:val="24"/>
          <w:szCs w:val="24"/>
        </w:rPr>
        <w:t xml:space="preserve"> in communities and educational </w:t>
      </w:r>
      <w:r w:rsidR="00704B11" w:rsidRPr="00984347">
        <w:rPr>
          <w:rFonts w:ascii="Times New Roman" w:hAnsi="Times New Roman" w:cs="Times New Roman"/>
          <w:sz w:val="24"/>
          <w:szCs w:val="24"/>
        </w:rPr>
        <w:t>institutions</w:t>
      </w:r>
      <w:r w:rsidRPr="00984347">
        <w:rPr>
          <w:rFonts w:ascii="Times New Roman" w:hAnsi="Times New Roman" w:cs="Times New Roman"/>
          <w:sz w:val="24"/>
          <w:szCs w:val="24"/>
        </w:rPr>
        <w:t xml:space="preserve"> for qualified minority candidates</w:t>
      </w:r>
    </w:p>
    <w:p w:rsidR="00A6605C" w:rsidRPr="00984347" w:rsidRDefault="00A6605C" w:rsidP="00984347">
      <w:pPr>
        <w:pStyle w:val="ListParagraph"/>
        <w:numPr>
          <w:ilvl w:val="0"/>
          <w:numId w:val="1"/>
        </w:num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A description of efforts that will be undertaken to identify jobs which can be </w:t>
      </w:r>
      <w:r w:rsidR="00704B11" w:rsidRPr="00984347">
        <w:rPr>
          <w:rFonts w:ascii="Times New Roman" w:hAnsi="Times New Roman" w:cs="Times New Roman"/>
          <w:sz w:val="24"/>
          <w:szCs w:val="24"/>
        </w:rPr>
        <w:t>redesigned</w:t>
      </w:r>
      <w:r w:rsidRPr="00984347">
        <w:rPr>
          <w:rFonts w:ascii="Times New Roman" w:hAnsi="Times New Roman" w:cs="Times New Roman"/>
          <w:sz w:val="24"/>
          <w:szCs w:val="24"/>
        </w:rPr>
        <w:t xml:space="preserve"> to involve opportunities for minorities.</w:t>
      </w:r>
    </w:p>
    <w:p w:rsidR="00A6605C" w:rsidRPr="00984347" w:rsidRDefault="00A6605C" w:rsidP="00984347">
      <w:pPr>
        <w:pStyle w:val="ListParagraph"/>
        <w:numPr>
          <w:ilvl w:val="0"/>
          <w:numId w:val="1"/>
        </w:num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A list of </w:t>
      </w:r>
      <w:r w:rsidR="00704B11" w:rsidRPr="00984347">
        <w:rPr>
          <w:rFonts w:ascii="Times New Roman" w:hAnsi="Times New Roman" w:cs="Times New Roman"/>
          <w:sz w:val="24"/>
          <w:szCs w:val="24"/>
        </w:rPr>
        <w:t>priorities</w:t>
      </w:r>
      <w:r w:rsidRPr="00984347">
        <w:rPr>
          <w:rFonts w:ascii="Times New Roman" w:hAnsi="Times New Roman" w:cs="Times New Roman"/>
          <w:sz w:val="24"/>
          <w:szCs w:val="24"/>
        </w:rPr>
        <w:t xml:space="preserve"> for special recruitment program activities.</w:t>
      </w:r>
    </w:p>
    <w:p w:rsidR="00A6605C" w:rsidRPr="00984347" w:rsidRDefault="00A6605C" w:rsidP="00984347">
      <w:pPr>
        <w:pStyle w:val="ListParagraph"/>
        <w:numPr>
          <w:ilvl w:val="0"/>
          <w:numId w:val="1"/>
        </w:num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An identification of training and job development programs the agency will use to provide skills, knowledge and </w:t>
      </w:r>
      <w:r w:rsidR="00704B11" w:rsidRPr="00984347">
        <w:rPr>
          <w:rFonts w:ascii="Times New Roman" w:hAnsi="Times New Roman" w:cs="Times New Roman"/>
          <w:sz w:val="24"/>
          <w:szCs w:val="24"/>
        </w:rPr>
        <w:t>abilities</w:t>
      </w:r>
      <w:r w:rsidRPr="00984347">
        <w:rPr>
          <w:rFonts w:ascii="Times New Roman" w:hAnsi="Times New Roman" w:cs="Times New Roman"/>
          <w:sz w:val="24"/>
          <w:szCs w:val="24"/>
        </w:rPr>
        <w:t xml:space="preserve"> to qualify increased </w:t>
      </w:r>
      <w:r w:rsidR="00D87656">
        <w:rPr>
          <w:rFonts w:ascii="Times New Roman" w:hAnsi="Times New Roman" w:cs="Times New Roman"/>
          <w:sz w:val="24"/>
          <w:szCs w:val="24"/>
        </w:rPr>
        <w:t xml:space="preserve">numbers of minorities and women </w:t>
      </w:r>
      <w:r w:rsidR="008F2E17">
        <w:rPr>
          <w:rFonts w:ascii="Times New Roman" w:hAnsi="Times New Roman" w:cs="Times New Roman"/>
          <w:sz w:val="24"/>
          <w:szCs w:val="24"/>
        </w:rPr>
        <w:t>(Lee, 1999, p.401)</w:t>
      </w:r>
      <w:r w:rsidR="00D87656">
        <w:rPr>
          <w:rFonts w:ascii="Times New Roman" w:hAnsi="Times New Roman" w:cs="Times New Roman"/>
          <w:sz w:val="24"/>
          <w:szCs w:val="24"/>
        </w:rPr>
        <w:t>.</w:t>
      </w:r>
    </w:p>
    <w:p w:rsidR="004E2C36" w:rsidRPr="00984347" w:rsidRDefault="00984347"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r w:rsidR="00CE09C4">
        <w:rPr>
          <w:rFonts w:ascii="Times New Roman" w:hAnsi="Times New Roman" w:cs="Times New Roman"/>
          <w:sz w:val="24"/>
          <w:szCs w:val="24"/>
        </w:rPr>
        <w:t xml:space="preserve">Even with </w:t>
      </w:r>
      <w:r w:rsidR="006C47D6">
        <w:rPr>
          <w:rFonts w:ascii="Times New Roman" w:hAnsi="Times New Roman" w:cs="Times New Roman"/>
          <w:sz w:val="24"/>
          <w:szCs w:val="24"/>
        </w:rPr>
        <w:t xml:space="preserve">a </w:t>
      </w:r>
      <w:r w:rsidR="00CE09C4">
        <w:rPr>
          <w:rFonts w:ascii="Times New Roman" w:hAnsi="Times New Roman" w:cs="Times New Roman"/>
          <w:sz w:val="24"/>
          <w:szCs w:val="24"/>
        </w:rPr>
        <w:t xml:space="preserve">legal </w:t>
      </w:r>
      <w:r w:rsidR="006C47D6">
        <w:rPr>
          <w:rFonts w:ascii="Times New Roman" w:hAnsi="Times New Roman" w:cs="Times New Roman"/>
          <w:sz w:val="24"/>
          <w:szCs w:val="24"/>
        </w:rPr>
        <w:t>base</w:t>
      </w:r>
      <w:r w:rsidR="00CE09C4">
        <w:rPr>
          <w:rFonts w:ascii="Times New Roman" w:hAnsi="Times New Roman" w:cs="Times New Roman"/>
          <w:sz w:val="24"/>
          <w:szCs w:val="24"/>
        </w:rPr>
        <w:t>, a</w:t>
      </w:r>
      <w:r w:rsidR="009149E1" w:rsidRPr="00984347">
        <w:rPr>
          <w:rFonts w:ascii="Times New Roman" w:hAnsi="Times New Roman" w:cs="Times New Roman"/>
          <w:sz w:val="24"/>
          <w:szCs w:val="24"/>
        </w:rPr>
        <w:t xml:space="preserve">ffirmative action is a controversial subject to many, especially in the public sector (such as the federal government) where applicants sometimes undergo a competitive testing process to obtain their jobs.  If an applicant of the predominant demographic finishes higher in the testing process than a minority candidate, is it fair to give the minority </w:t>
      </w:r>
      <w:r w:rsidR="009149E1" w:rsidRPr="00984347">
        <w:rPr>
          <w:rFonts w:ascii="Times New Roman" w:hAnsi="Times New Roman" w:cs="Times New Roman"/>
          <w:sz w:val="24"/>
          <w:szCs w:val="24"/>
        </w:rPr>
        <w:lastRenderedPageBreak/>
        <w:t xml:space="preserve">preferential treatment in order to </w:t>
      </w:r>
      <w:r w:rsidR="00F829B6" w:rsidRPr="00984347">
        <w:rPr>
          <w:rFonts w:ascii="Times New Roman" w:hAnsi="Times New Roman" w:cs="Times New Roman"/>
          <w:sz w:val="24"/>
          <w:szCs w:val="24"/>
        </w:rPr>
        <w:t>meet a guid</w:t>
      </w:r>
      <w:r w:rsidR="004E2C36" w:rsidRPr="00984347">
        <w:rPr>
          <w:rFonts w:ascii="Times New Roman" w:hAnsi="Times New Roman" w:cs="Times New Roman"/>
          <w:sz w:val="24"/>
          <w:szCs w:val="24"/>
        </w:rPr>
        <w:t>e</w:t>
      </w:r>
      <w:r w:rsidR="00F829B6" w:rsidRPr="00984347">
        <w:rPr>
          <w:rFonts w:ascii="Times New Roman" w:hAnsi="Times New Roman" w:cs="Times New Roman"/>
          <w:sz w:val="24"/>
          <w:szCs w:val="24"/>
        </w:rPr>
        <w:t xml:space="preserve">line? </w:t>
      </w:r>
      <w:r w:rsidR="00F92DA5" w:rsidRPr="00984347">
        <w:rPr>
          <w:rFonts w:ascii="Times New Roman" w:hAnsi="Times New Roman" w:cs="Times New Roman"/>
          <w:sz w:val="24"/>
          <w:szCs w:val="24"/>
        </w:rPr>
        <w:t>Early federal guidelines presumed discrimination existed whe</w:t>
      </w:r>
      <w:r w:rsidR="00C111AC">
        <w:rPr>
          <w:rFonts w:ascii="Times New Roman" w:hAnsi="Times New Roman" w:cs="Times New Roman"/>
          <w:sz w:val="24"/>
          <w:szCs w:val="24"/>
        </w:rPr>
        <w:t>never the percentage of a mi</w:t>
      </w:r>
      <w:bookmarkStart w:id="0" w:name="_GoBack"/>
      <w:bookmarkEnd w:id="0"/>
      <w:r w:rsidR="00C111AC">
        <w:rPr>
          <w:rFonts w:ascii="Times New Roman" w:hAnsi="Times New Roman" w:cs="Times New Roman"/>
          <w:sz w:val="24"/>
          <w:szCs w:val="24"/>
        </w:rPr>
        <w:t>nority’s presence in the</w:t>
      </w:r>
      <w:r w:rsidR="00F92DA5" w:rsidRPr="00984347">
        <w:rPr>
          <w:rFonts w:ascii="Times New Roman" w:hAnsi="Times New Roman" w:cs="Times New Roman"/>
          <w:sz w:val="24"/>
          <w:szCs w:val="24"/>
        </w:rPr>
        <w:t xml:space="preserve"> workforce was less than 80 percent of their share of the surr</w:t>
      </w:r>
      <w:r w:rsidR="00D87656">
        <w:rPr>
          <w:rFonts w:ascii="Times New Roman" w:hAnsi="Times New Roman" w:cs="Times New Roman"/>
          <w:sz w:val="24"/>
          <w:szCs w:val="24"/>
        </w:rPr>
        <w:t>ounding population (Lee, 1999</w:t>
      </w:r>
      <w:r w:rsidR="00F92DA5" w:rsidRPr="00984347">
        <w:rPr>
          <w:rFonts w:ascii="Times New Roman" w:hAnsi="Times New Roman" w:cs="Times New Roman"/>
          <w:sz w:val="24"/>
          <w:szCs w:val="24"/>
        </w:rPr>
        <w:t xml:space="preserve">).  </w:t>
      </w:r>
      <w:r w:rsidR="004E2C36" w:rsidRPr="00984347">
        <w:rPr>
          <w:rFonts w:ascii="Times New Roman" w:hAnsi="Times New Roman" w:cs="Times New Roman"/>
          <w:sz w:val="24"/>
          <w:szCs w:val="24"/>
        </w:rPr>
        <w:t xml:space="preserve">In 1996, the Clinton administration instructed all local, state, and federal employers to apply the following four standards to their affirmative action program.  </w:t>
      </w:r>
    </w:p>
    <w:p w:rsidR="004E2C36" w:rsidRPr="00984347" w:rsidRDefault="00F92DA5" w:rsidP="00984347">
      <w:pPr>
        <w:pStyle w:val="ListParagraph"/>
        <w:numPr>
          <w:ilvl w:val="0"/>
          <w:numId w:val="3"/>
        </w:numPr>
        <w:spacing w:line="480" w:lineRule="auto"/>
        <w:rPr>
          <w:rFonts w:ascii="Times New Roman" w:hAnsi="Times New Roman" w:cs="Times New Roman"/>
          <w:sz w:val="24"/>
          <w:szCs w:val="24"/>
        </w:rPr>
      </w:pPr>
      <w:r w:rsidRPr="00984347">
        <w:rPr>
          <w:rFonts w:ascii="Times New Roman" w:hAnsi="Times New Roman" w:cs="Times New Roman"/>
          <w:sz w:val="24"/>
          <w:szCs w:val="24"/>
        </w:rPr>
        <w:t>There</w:t>
      </w:r>
      <w:r w:rsidR="004E2C36" w:rsidRPr="00984347">
        <w:rPr>
          <w:rFonts w:ascii="Times New Roman" w:hAnsi="Times New Roman" w:cs="Times New Roman"/>
          <w:sz w:val="24"/>
          <w:szCs w:val="24"/>
        </w:rPr>
        <w:t xml:space="preserve"> should be no quotas, in theory or practice</w:t>
      </w:r>
    </w:p>
    <w:p w:rsidR="004E2C36" w:rsidRPr="00984347" w:rsidRDefault="004E2C36" w:rsidP="00984347">
      <w:pPr>
        <w:pStyle w:val="ListParagraph"/>
        <w:numPr>
          <w:ilvl w:val="0"/>
          <w:numId w:val="3"/>
        </w:numPr>
        <w:spacing w:line="480" w:lineRule="auto"/>
        <w:rPr>
          <w:rFonts w:ascii="Times New Roman" w:hAnsi="Times New Roman" w:cs="Times New Roman"/>
          <w:sz w:val="24"/>
          <w:szCs w:val="24"/>
        </w:rPr>
      </w:pPr>
      <w:r w:rsidRPr="00984347">
        <w:rPr>
          <w:rFonts w:ascii="Times New Roman" w:hAnsi="Times New Roman" w:cs="Times New Roman"/>
          <w:sz w:val="24"/>
          <w:szCs w:val="24"/>
        </w:rPr>
        <w:t>No illegal discrimination of any kind is permitted, including reverse discrimination.</w:t>
      </w:r>
    </w:p>
    <w:p w:rsidR="004E2C36" w:rsidRPr="00984347" w:rsidRDefault="004E2C36" w:rsidP="00984347">
      <w:pPr>
        <w:pStyle w:val="ListParagraph"/>
        <w:numPr>
          <w:ilvl w:val="0"/>
          <w:numId w:val="3"/>
        </w:numPr>
        <w:spacing w:line="480" w:lineRule="auto"/>
        <w:rPr>
          <w:rFonts w:ascii="Times New Roman" w:hAnsi="Times New Roman" w:cs="Times New Roman"/>
          <w:sz w:val="24"/>
          <w:szCs w:val="24"/>
        </w:rPr>
      </w:pPr>
      <w:r w:rsidRPr="00984347">
        <w:rPr>
          <w:rFonts w:ascii="Times New Roman" w:hAnsi="Times New Roman" w:cs="Times New Roman"/>
          <w:sz w:val="24"/>
          <w:szCs w:val="24"/>
        </w:rPr>
        <w:t>No preference for candidates can be given for people who are not qualified for any job or other opportunity.</w:t>
      </w:r>
    </w:p>
    <w:p w:rsidR="004E2C36" w:rsidRPr="00984347" w:rsidRDefault="004E2C36" w:rsidP="00984347">
      <w:pPr>
        <w:pStyle w:val="ListParagraph"/>
        <w:numPr>
          <w:ilvl w:val="0"/>
          <w:numId w:val="3"/>
        </w:numPr>
        <w:spacing w:line="480" w:lineRule="auto"/>
        <w:rPr>
          <w:rFonts w:ascii="Times New Roman" w:hAnsi="Times New Roman" w:cs="Times New Roman"/>
          <w:sz w:val="24"/>
          <w:szCs w:val="24"/>
        </w:rPr>
      </w:pPr>
      <w:r w:rsidRPr="00984347">
        <w:rPr>
          <w:rFonts w:ascii="Times New Roman" w:hAnsi="Times New Roman" w:cs="Times New Roman"/>
          <w:sz w:val="24"/>
          <w:szCs w:val="24"/>
        </w:rPr>
        <w:t>No continuation of affirmative action is required for pro</w:t>
      </w:r>
      <w:r w:rsidR="00D87656">
        <w:rPr>
          <w:rFonts w:ascii="Times New Roman" w:hAnsi="Times New Roman" w:cs="Times New Roman"/>
          <w:sz w:val="24"/>
          <w:szCs w:val="24"/>
        </w:rPr>
        <w:t>grams that have met their goals (Lee, 1999, p.403).</w:t>
      </w:r>
    </w:p>
    <w:p w:rsidR="004A643D" w:rsidRDefault="009149E1" w:rsidP="00984347">
      <w:pPr>
        <w:spacing w:line="480" w:lineRule="auto"/>
        <w:rPr>
          <w:rFonts w:ascii="Times New Roman" w:hAnsi="Times New Roman" w:cs="Times New Roman"/>
          <w:sz w:val="24"/>
          <w:szCs w:val="24"/>
        </w:rPr>
      </w:pPr>
      <w:r w:rsidRPr="00984347">
        <w:rPr>
          <w:rFonts w:ascii="Times New Roman" w:hAnsi="Times New Roman" w:cs="Times New Roman"/>
          <w:sz w:val="24"/>
          <w:szCs w:val="24"/>
        </w:rPr>
        <w:t xml:space="preserve"> </w:t>
      </w:r>
      <w:r w:rsidR="00984347">
        <w:rPr>
          <w:rFonts w:ascii="Times New Roman" w:hAnsi="Times New Roman" w:cs="Times New Roman"/>
          <w:sz w:val="24"/>
          <w:szCs w:val="24"/>
        </w:rPr>
        <w:tab/>
      </w:r>
      <w:r w:rsidRPr="00984347">
        <w:rPr>
          <w:rFonts w:ascii="Times New Roman" w:hAnsi="Times New Roman" w:cs="Times New Roman"/>
          <w:sz w:val="24"/>
          <w:szCs w:val="24"/>
        </w:rPr>
        <w:t xml:space="preserve"> </w:t>
      </w:r>
      <w:r w:rsidR="005D4F13" w:rsidRPr="00984347">
        <w:rPr>
          <w:rFonts w:ascii="Times New Roman" w:hAnsi="Times New Roman" w:cs="Times New Roman"/>
          <w:sz w:val="24"/>
          <w:szCs w:val="24"/>
        </w:rPr>
        <w:t xml:space="preserve">Affirmative action </w:t>
      </w:r>
      <w:r w:rsidR="006D0331">
        <w:rPr>
          <w:rFonts w:ascii="Times New Roman" w:hAnsi="Times New Roman" w:cs="Times New Roman"/>
          <w:sz w:val="24"/>
          <w:szCs w:val="24"/>
        </w:rPr>
        <w:t>invokes strong feelings of both</w:t>
      </w:r>
      <w:r w:rsidR="005D4F13" w:rsidRPr="00984347">
        <w:rPr>
          <w:rFonts w:ascii="Times New Roman" w:hAnsi="Times New Roman" w:cs="Times New Roman"/>
          <w:sz w:val="24"/>
          <w:szCs w:val="24"/>
        </w:rPr>
        <w:t xml:space="preserve"> strong</w:t>
      </w:r>
      <w:r w:rsidR="006D0331">
        <w:rPr>
          <w:rFonts w:ascii="Times New Roman" w:hAnsi="Times New Roman" w:cs="Times New Roman"/>
          <w:sz w:val="24"/>
          <w:szCs w:val="24"/>
        </w:rPr>
        <w:t xml:space="preserve"> support and opposition in people</w:t>
      </w:r>
      <w:r w:rsidR="005D4F13" w:rsidRPr="00984347">
        <w:rPr>
          <w:rFonts w:ascii="Times New Roman" w:hAnsi="Times New Roman" w:cs="Times New Roman"/>
          <w:sz w:val="24"/>
          <w:szCs w:val="24"/>
        </w:rPr>
        <w:t xml:space="preserve">.  Proponents of affirmative action </w:t>
      </w:r>
      <w:r w:rsidR="00F92DA5" w:rsidRPr="00984347">
        <w:rPr>
          <w:rFonts w:ascii="Times New Roman" w:hAnsi="Times New Roman" w:cs="Times New Roman"/>
          <w:sz w:val="24"/>
          <w:szCs w:val="24"/>
        </w:rPr>
        <w:t>argue</w:t>
      </w:r>
      <w:r w:rsidR="005D4F13" w:rsidRPr="00984347">
        <w:rPr>
          <w:rFonts w:ascii="Times New Roman" w:hAnsi="Times New Roman" w:cs="Times New Roman"/>
          <w:sz w:val="24"/>
          <w:szCs w:val="24"/>
        </w:rPr>
        <w:t xml:space="preserve"> that discrimination is very much alive in the workforce and needs to be </w:t>
      </w:r>
      <w:r w:rsidR="00F92DA5" w:rsidRPr="00984347">
        <w:rPr>
          <w:rFonts w:ascii="Times New Roman" w:hAnsi="Times New Roman" w:cs="Times New Roman"/>
          <w:sz w:val="24"/>
          <w:szCs w:val="24"/>
        </w:rPr>
        <w:t>prevented</w:t>
      </w:r>
      <w:r w:rsidR="005D4F13" w:rsidRPr="00984347">
        <w:rPr>
          <w:rFonts w:ascii="Times New Roman" w:hAnsi="Times New Roman" w:cs="Times New Roman"/>
          <w:sz w:val="24"/>
          <w:szCs w:val="24"/>
        </w:rPr>
        <w:t xml:space="preserve"> by all means possible.  They also argue that merit is very difficult to </w:t>
      </w:r>
      <w:r w:rsidR="00F92DA5" w:rsidRPr="00984347">
        <w:rPr>
          <w:rFonts w:ascii="Times New Roman" w:hAnsi="Times New Roman" w:cs="Times New Roman"/>
          <w:sz w:val="24"/>
          <w:szCs w:val="24"/>
        </w:rPr>
        <w:t>ascertain</w:t>
      </w:r>
      <w:r w:rsidR="005D4F13" w:rsidRPr="00984347">
        <w:rPr>
          <w:rFonts w:ascii="Times New Roman" w:hAnsi="Times New Roman" w:cs="Times New Roman"/>
          <w:sz w:val="24"/>
          <w:szCs w:val="24"/>
        </w:rPr>
        <w:t xml:space="preserve"> and define, as different demographics are brought up under different educational climates, which may aid or hinder their performance on “standardized testing”.  Opponents of affirmative action believe that it promotes reverse discrimination and </w:t>
      </w:r>
      <w:r w:rsidR="00F92DA5" w:rsidRPr="00984347">
        <w:rPr>
          <w:rFonts w:ascii="Times New Roman" w:hAnsi="Times New Roman" w:cs="Times New Roman"/>
          <w:sz w:val="24"/>
          <w:szCs w:val="24"/>
        </w:rPr>
        <w:t>gives protected classes an unfair advantage against</w:t>
      </w:r>
      <w:r w:rsidR="005D4F13" w:rsidRPr="00984347">
        <w:rPr>
          <w:rFonts w:ascii="Times New Roman" w:hAnsi="Times New Roman" w:cs="Times New Roman"/>
          <w:sz w:val="24"/>
          <w:szCs w:val="24"/>
        </w:rPr>
        <w:t xml:space="preserve"> the largest group </w:t>
      </w:r>
      <w:r w:rsidR="00B92E59">
        <w:rPr>
          <w:rFonts w:ascii="Times New Roman" w:hAnsi="Times New Roman" w:cs="Times New Roman"/>
          <w:sz w:val="24"/>
          <w:szCs w:val="24"/>
        </w:rPr>
        <w:t>in the workforce</w:t>
      </w:r>
      <w:r w:rsidR="00F92DA5" w:rsidRPr="00984347">
        <w:rPr>
          <w:rFonts w:ascii="Times New Roman" w:hAnsi="Times New Roman" w:cs="Times New Roman"/>
          <w:sz w:val="24"/>
          <w:szCs w:val="24"/>
        </w:rPr>
        <w:t>.  Opponents also argue that affirmative action can harm the workplace by hiring and promoting lesser qualified individuals on the basis of race and gender rather than specific job qualifications.</w:t>
      </w:r>
      <w:r w:rsidR="00B92E59">
        <w:rPr>
          <w:rFonts w:ascii="Times New Roman" w:hAnsi="Times New Roman" w:cs="Times New Roman"/>
          <w:sz w:val="24"/>
          <w:szCs w:val="24"/>
        </w:rPr>
        <w:t xml:space="preserve">  Finally, opponents feel </w:t>
      </w:r>
      <w:r w:rsidR="009F6231">
        <w:rPr>
          <w:rFonts w:ascii="Times New Roman" w:hAnsi="Times New Roman" w:cs="Times New Roman"/>
          <w:sz w:val="24"/>
          <w:szCs w:val="24"/>
        </w:rPr>
        <w:t xml:space="preserve">that standards of employment should be adhered to without differentiation – they assert employment is not an entitlement, but rather an earned event that should </w:t>
      </w:r>
      <w:r w:rsidR="00613099">
        <w:rPr>
          <w:rFonts w:ascii="Times New Roman" w:hAnsi="Times New Roman" w:cs="Times New Roman"/>
          <w:sz w:val="24"/>
          <w:szCs w:val="24"/>
        </w:rPr>
        <w:t xml:space="preserve">be filled by the best </w:t>
      </w:r>
      <w:r w:rsidR="00EA0076">
        <w:rPr>
          <w:rFonts w:ascii="Times New Roman" w:hAnsi="Times New Roman" w:cs="Times New Roman"/>
          <w:sz w:val="24"/>
          <w:szCs w:val="24"/>
        </w:rPr>
        <w:t>possible candidate without favor.</w:t>
      </w:r>
    </w:p>
    <w:p w:rsidR="006B4C86" w:rsidRPr="00984347" w:rsidRDefault="006B4C86" w:rsidP="006B4C86">
      <w:pPr>
        <w:spacing w:line="480" w:lineRule="auto"/>
        <w:ind w:firstLine="720"/>
        <w:rPr>
          <w:rFonts w:ascii="Times New Roman" w:hAnsi="Times New Roman" w:cs="Times New Roman"/>
          <w:sz w:val="24"/>
          <w:szCs w:val="24"/>
        </w:rPr>
      </w:pPr>
      <w:r w:rsidRPr="006B4C86">
        <w:rPr>
          <w:rFonts w:ascii="Times New Roman" w:hAnsi="Times New Roman" w:cs="Times New Roman"/>
          <w:sz w:val="24"/>
          <w:szCs w:val="24"/>
        </w:rPr>
        <w:lastRenderedPageBreak/>
        <w:t xml:space="preserve">A common argument against affirmative action plans is they unfairly discriminate against whites, or more specifically white males, whom make up the majority of the public sector workforce in the United States.  This argument holds validity, as it has been proven to have occurred by a federal court of law.  Prior to September in 1996, the Prince George’s County Fire Department had an affirmative action policy in place that aided minorities and women in both hiring and promotion, by setting caps on the numbers of whites and men whom could hold jobs (Baumann, 1996).  The case was taken to federal court, which ruled the program was in fact discriminatory against whites and men.  The court deemed “outright racial classification” was unfair and the department officials should partake in other methods to facilitate diversity throughout the department.  </w:t>
      </w:r>
      <w:proofErr w:type="gramStart"/>
      <w:r w:rsidRPr="006B4C86">
        <w:rPr>
          <w:rFonts w:ascii="Times New Roman" w:hAnsi="Times New Roman" w:cs="Times New Roman"/>
          <w:sz w:val="24"/>
          <w:szCs w:val="24"/>
        </w:rPr>
        <w:t>(Baumann, 1996, p.2).</w:t>
      </w:r>
      <w:proofErr w:type="gramEnd"/>
      <w:r w:rsidRPr="006B4C86">
        <w:rPr>
          <w:rFonts w:ascii="Times New Roman" w:hAnsi="Times New Roman" w:cs="Times New Roman"/>
          <w:sz w:val="24"/>
          <w:szCs w:val="24"/>
        </w:rPr>
        <w:t xml:space="preserve">  The standards implemented by the Clinton administration sparked this change.</w:t>
      </w:r>
    </w:p>
    <w:p w:rsidR="00BB495C" w:rsidRPr="004734D3" w:rsidRDefault="00984347" w:rsidP="00D371E4">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00865E30" w:rsidRPr="00984347">
        <w:rPr>
          <w:rFonts w:ascii="Times New Roman" w:hAnsi="Times New Roman" w:cs="Times New Roman"/>
          <w:sz w:val="24"/>
          <w:szCs w:val="24"/>
        </w:rPr>
        <w:t>In a perfect system, the workforce makeup would mirror the diversity present in the area in which it is located, but this does not usually happen.  The City of Phoenix has maintained an active affirmative action plan across all of its departm</w:t>
      </w:r>
      <w:r w:rsidR="000E448E">
        <w:rPr>
          <w:rFonts w:ascii="Times New Roman" w:hAnsi="Times New Roman" w:cs="Times New Roman"/>
          <w:sz w:val="24"/>
          <w:szCs w:val="24"/>
        </w:rPr>
        <w:t xml:space="preserve">ents since 1980 with a goal of </w:t>
      </w:r>
      <w:r w:rsidR="00865E30" w:rsidRPr="00984347">
        <w:rPr>
          <w:rFonts w:ascii="Times New Roman" w:hAnsi="Times New Roman" w:cs="Times New Roman"/>
          <w:sz w:val="24"/>
          <w:szCs w:val="24"/>
        </w:rPr>
        <w:t xml:space="preserve">maximizing the utilization of minorities, women, and disabled persons, and yet there is still a dramatic misrepresentation of diversity in </w:t>
      </w:r>
      <w:r w:rsidR="000E448E">
        <w:rPr>
          <w:rFonts w:ascii="Times New Roman" w:hAnsi="Times New Roman" w:cs="Times New Roman"/>
          <w:sz w:val="24"/>
          <w:szCs w:val="24"/>
        </w:rPr>
        <w:t xml:space="preserve">some departments.  </w:t>
      </w:r>
      <w:r w:rsidR="00865E30" w:rsidRPr="00984347">
        <w:rPr>
          <w:rFonts w:ascii="Times New Roman" w:hAnsi="Times New Roman" w:cs="Times New Roman"/>
          <w:sz w:val="24"/>
          <w:szCs w:val="24"/>
        </w:rPr>
        <w:t xml:space="preserve"> Phoenix is a diverse area with an approximate demographic breakdown of 65 percent Anglo, 28 percent Hispanic, 3 percent Black, 2 percent Native Indian,</w:t>
      </w:r>
      <w:r w:rsidR="00D87656">
        <w:rPr>
          <w:rFonts w:ascii="Times New Roman" w:hAnsi="Times New Roman" w:cs="Times New Roman"/>
          <w:sz w:val="24"/>
          <w:szCs w:val="24"/>
        </w:rPr>
        <w:t xml:space="preserve"> and 2 percent Asian (Allen, 2003</w:t>
      </w:r>
      <w:r w:rsidR="000E448E">
        <w:rPr>
          <w:rFonts w:ascii="Times New Roman" w:hAnsi="Times New Roman" w:cs="Times New Roman"/>
          <w:sz w:val="24"/>
          <w:szCs w:val="24"/>
        </w:rPr>
        <w:t xml:space="preserve">).  Looking at the police department specifically, to meet the city’s affirmative action plan the department should show similar demographics of the city itself, </w:t>
      </w:r>
      <w:r w:rsidR="00865E30" w:rsidRPr="00984347">
        <w:rPr>
          <w:rFonts w:ascii="Times New Roman" w:hAnsi="Times New Roman" w:cs="Times New Roman"/>
          <w:sz w:val="24"/>
          <w:szCs w:val="24"/>
        </w:rPr>
        <w:t xml:space="preserve">and yet the police department makeup is substantially different.  The Phoenix Police Department employs 82 percent Anglo officers, 12 percent Hispanic, 4 percent Black, .5 percent Native Indian and 1.5 percent Asian officers. </w:t>
      </w:r>
      <w:proofErr w:type="gramStart"/>
      <w:r w:rsidR="00865E30" w:rsidRPr="00984347">
        <w:rPr>
          <w:rFonts w:ascii="Times New Roman" w:hAnsi="Times New Roman" w:cs="Times New Roman"/>
          <w:sz w:val="24"/>
          <w:szCs w:val="24"/>
        </w:rPr>
        <w:t>(</w:t>
      </w:r>
      <w:r w:rsidR="00D87656">
        <w:rPr>
          <w:rFonts w:ascii="Times New Roman" w:hAnsi="Times New Roman" w:cs="Times New Roman"/>
          <w:sz w:val="24"/>
          <w:szCs w:val="24"/>
        </w:rPr>
        <w:t>Allen, 2003</w:t>
      </w:r>
      <w:r w:rsidR="00EB28FE">
        <w:rPr>
          <w:rFonts w:ascii="Times New Roman" w:hAnsi="Times New Roman" w:cs="Times New Roman"/>
          <w:sz w:val="24"/>
          <w:szCs w:val="24"/>
        </w:rPr>
        <w:t>).</w:t>
      </w:r>
      <w:proofErr w:type="gramEnd"/>
      <w:r w:rsidR="00EB28FE">
        <w:rPr>
          <w:rFonts w:ascii="Times New Roman" w:hAnsi="Times New Roman" w:cs="Times New Roman"/>
          <w:sz w:val="24"/>
          <w:szCs w:val="24"/>
        </w:rPr>
        <w:t xml:space="preserve">  The </w:t>
      </w:r>
      <w:r w:rsidR="00EB28FE">
        <w:rPr>
          <w:rFonts w:ascii="Times New Roman" w:hAnsi="Times New Roman" w:cs="Times New Roman"/>
          <w:sz w:val="24"/>
          <w:szCs w:val="24"/>
        </w:rPr>
        <w:lastRenderedPageBreak/>
        <w:t xml:space="preserve">demographic makeup of Phoenix Police Department even after decades of an affirmative action plan goes to show just how long and difficult a task it is to meet a plans desired goals.    </w:t>
      </w:r>
    </w:p>
    <w:p w:rsidR="00D371E4" w:rsidRPr="00984347" w:rsidRDefault="00BB495C" w:rsidP="00D371E4">
      <w:pPr>
        <w:spacing w:line="480" w:lineRule="auto"/>
        <w:rPr>
          <w:rFonts w:ascii="Times New Roman" w:hAnsi="Times New Roman" w:cs="Times New Roman"/>
          <w:sz w:val="24"/>
          <w:szCs w:val="24"/>
        </w:rPr>
      </w:pPr>
      <w:r>
        <w:rPr>
          <w:rFonts w:ascii="Times New Roman" w:hAnsi="Times New Roman" w:cs="Times New Roman"/>
          <w:sz w:val="24"/>
          <w:szCs w:val="24"/>
        </w:rPr>
        <w:tab/>
      </w:r>
      <w:r w:rsidR="00865E30" w:rsidRPr="00984347">
        <w:rPr>
          <w:rFonts w:ascii="Times New Roman" w:hAnsi="Times New Roman" w:cs="Times New Roman"/>
          <w:sz w:val="24"/>
          <w:szCs w:val="24"/>
        </w:rPr>
        <w:t xml:space="preserve"> </w:t>
      </w:r>
      <w:r w:rsidR="00D371E4" w:rsidRPr="00984347">
        <w:rPr>
          <w:rFonts w:ascii="Times New Roman" w:hAnsi="Times New Roman" w:cs="Times New Roman"/>
          <w:sz w:val="24"/>
          <w:szCs w:val="24"/>
        </w:rPr>
        <w:t>It has been agreed upon and even litigated that the public sector workforce should be representative of the demographic who it represents, but how can this be ensured without the establishment of quotas or unfair hiring policies?  Promoting and protecting diversity and preventing discrimination is a core American value, therefore the driving principles of affirmative action are by default core American values.  First and foremost affirmative action plans must be well thought out, with legal, ethical, and all demographic situations considered.</w:t>
      </w:r>
      <w:r w:rsidR="00882636">
        <w:rPr>
          <w:rFonts w:ascii="Times New Roman" w:hAnsi="Times New Roman" w:cs="Times New Roman"/>
          <w:sz w:val="24"/>
          <w:szCs w:val="24"/>
        </w:rPr>
        <w:t xml:space="preserve">  </w:t>
      </w:r>
      <w:proofErr w:type="spellStart"/>
      <w:r w:rsidR="00882636">
        <w:rPr>
          <w:rFonts w:ascii="Times New Roman" w:hAnsi="Times New Roman" w:cs="Times New Roman"/>
          <w:sz w:val="24"/>
          <w:szCs w:val="24"/>
        </w:rPr>
        <w:t>Gullett</w:t>
      </w:r>
      <w:proofErr w:type="spellEnd"/>
      <w:r w:rsidR="00882636">
        <w:rPr>
          <w:rFonts w:ascii="Times New Roman" w:hAnsi="Times New Roman" w:cs="Times New Roman"/>
          <w:sz w:val="24"/>
          <w:szCs w:val="24"/>
        </w:rPr>
        <w:t xml:space="preserve"> suggests that plans should follow the more </w:t>
      </w:r>
      <w:r w:rsidR="00D41618">
        <w:rPr>
          <w:rFonts w:ascii="Times New Roman" w:hAnsi="Times New Roman" w:cs="Times New Roman"/>
          <w:sz w:val="24"/>
          <w:szCs w:val="24"/>
        </w:rPr>
        <w:t>rigorous</w:t>
      </w:r>
      <w:r w:rsidR="00882636">
        <w:rPr>
          <w:rFonts w:ascii="Times New Roman" w:hAnsi="Times New Roman" w:cs="Times New Roman"/>
          <w:sz w:val="24"/>
          <w:szCs w:val="24"/>
        </w:rPr>
        <w:t xml:space="preserve"> requirements of the Constitution in order to avoid challenges (2000).</w:t>
      </w:r>
      <w:r w:rsidR="00D371E4" w:rsidRPr="00984347">
        <w:rPr>
          <w:rFonts w:ascii="Times New Roman" w:hAnsi="Times New Roman" w:cs="Times New Roman"/>
          <w:sz w:val="24"/>
          <w:szCs w:val="24"/>
        </w:rPr>
        <w:t xml:space="preserve">  Secondly, proper informational materials and education must be delivered to the workplace and the surrounding community, highlighting the need and methods to achieve diversity.</w:t>
      </w:r>
      <w:r w:rsidR="00882636">
        <w:rPr>
          <w:rFonts w:ascii="Times New Roman" w:hAnsi="Times New Roman" w:cs="Times New Roman"/>
          <w:sz w:val="24"/>
          <w:szCs w:val="24"/>
        </w:rPr>
        <w:t xml:space="preserve">  By focusing on the ethical principles of affirmative action, an organization can divert the negative attention from controversial legal issues and emphasize its core purpose (</w:t>
      </w:r>
      <w:proofErr w:type="spellStart"/>
      <w:r w:rsidR="00882636">
        <w:rPr>
          <w:rFonts w:ascii="Times New Roman" w:hAnsi="Times New Roman" w:cs="Times New Roman"/>
          <w:sz w:val="24"/>
          <w:szCs w:val="24"/>
        </w:rPr>
        <w:t>Soni</w:t>
      </w:r>
      <w:proofErr w:type="spellEnd"/>
      <w:r w:rsidR="00882636">
        <w:rPr>
          <w:rFonts w:ascii="Times New Roman" w:hAnsi="Times New Roman" w:cs="Times New Roman"/>
          <w:sz w:val="24"/>
          <w:szCs w:val="24"/>
        </w:rPr>
        <w:t xml:space="preserve">, 1999).  </w:t>
      </w:r>
      <w:r w:rsidR="00D371E4" w:rsidRPr="00984347">
        <w:rPr>
          <w:rFonts w:ascii="Times New Roman" w:hAnsi="Times New Roman" w:cs="Times New Roman"/>
          <w:sz w:val="24"/>
          <w:szCs w:val="24"/>
        </w:rPr>
        <w:t>Thirdly, all parties must commit long term to the plans and “buy in”, in order to make the proper transition.  Affirmative action was developed in response to serious d</w:t>
      </w:r>
      <w:r w:rsidR="00D41618">
        <w:rPr>
          <w:rFonts w:ascii="Times New Roman" w:hAnsi="Times New Roman" w:cs="Times New Roman"/>
          <w:sz w:val="24"/>
          <w:szCs w:val="24"/>
        </w:rPr>
        <w:t>iscrimination, and it has taken</w:t>
      </w:r>
      <w:r w:rsidR="00D371E4" w:rsidRPr="00984347">
        <w:rPr>
          <w:rFonts w:ascii="Times New Roman" w:hAnsi="Times New Roman" w:cs="Times New Roman"/>
          <w:sz w:val="24"/>
          <w:szCs w:val="24"/>
        </w:rPr>
        <w:t xml:space="preserve"> and will continue to take a good deal of time and effort to eradicate it.  Finally, the progress of any plan implemented must be continuously monitored</w:t>
      </w:r>
      <w:r w:rsidR="00D41618">
        <w:rPr>
          <w:rFonts w:ascii="Times New Roman" w:hAnsi="Times New Roman" w:cs="Times New Roman"/>
          <w:sz w:val="24"/>
          <w:szCs w:val="24"/>
        </w:rPr>
        <w:t xml:space="preserve"> for success, and reevaluated and</w:t>
      </w:r>
      <w:r w:rsidR="00D371E4" w:rsidRPr="00984347">
        <w:rPr>
          <w:rFonts w:ascii="Times New Roman" w:hAnsi="Times New Roman" w:cs="Times New Roman"/>
          <w:sz w:val="24"/>
          <w:szCs w:val="24"/>
        </w:rPr>
        <w:t xml:space="preserve"> changed accordingly when the desired outcomes are not achieved.  </w:t>
      </w:r>
    </w:p>
    <w:p w:rsidR="00494FD2" w:rsidRDefault="00984347" w:rsidP="00984347">
      <w:pPr>
        <w:spacing w:line="480" w:lineRule="auto"/>
        <w:rPr>
          <w:rFonts w:ascii="Times New Roman" w:hAnsi="Times New Roman" w:cs="Times New Roman"/>
          <w:sz w:val="24"/>
          <w:szCs w:val="24"/>
        </w:rPr>
      </w:pPr>
      <w:r>
        <w:rPr>
          <w:rFonts w:ascii="Times New Roman" w:hAnsi="Times New Roman" w:cs="Times New Roman"/>
          <w:sz w:val="24"/>
          <w:szCs w:val="24"/>
        </w:rPr>
        <w:tab/>
      </w:r>
      <w:r w:rsidR="00FF7A0D" w:rsidRPr="00984347">
        <w:rPr>
          <w:rFonts w:ascii="Times New Roman" w:hAnsi="Times New Roman" w:cs="Times New Roman"/>
          <w:sz w:val="24"/>
          <w:szCs w:val="24"/>
        </w:rPr>
        <w:t>In surveys, affirmative action tends to be opposed by most Americans in theory because of the perceived notion of</w:t>
      </w:r>
      <w:r w:rsidR="006B4C86">
        <w:rPr>
          <w:rFonts w:ascii="Times New Roman" w:hAnsi="Times New Roman" w:cs="Times New Roman"/>
          <w:sz w:val="24"/>
          <w:szCs w:val="24"/>
        </w:rPr>
        <w:t xml:space="preserve"> unfairness, but when presented </w:t>
      </w:r>
      <w:r w:rsidR="00FF7A0D" w:rsidRPr="00984347">
        <w:rPr>
          <w:rFonts w:ascii="Times New Roman" w:hAnsi="Times New Roman" w:cs="Times New Roman"/>
          <w:sz w:val="24"/>
          <w:szCs w:val="24"/>
        </w:rPr>
        <w:t>with concrete examples of working affirmative action plans in the workplace, they overwhelmingly support it (</w:t>
      </w:r>
      <w:r w:rsidR="006560FC">
        <w:rPr>
          <w:rFonts w:ascii="Times New Roman" w:hAnsi="Times New Roman" w:cs="Times New Roman"/>
          <w:sz w:val="24"/>
          <w:szCs w:val="24"/>
        </w:rPr>
        <w:t>Patterson, 1998</w:t>
      </w:r>
      <w:r w:rsidR="00FF7A0D" w:rsidRPr="00984347">
        <w:rPr>
          <w:rFonts w:ascii="Times New Roman" w:hAnsi="Times New Roman" w:cs="Times New Roman"/>
          <w:sz w:val="24"/>
          <w:szCs w:val="24"/>
        </w:rPr>
        <w:t>).</w:t>
      </w:r>
      <w:r w:rsidR="00994784">
        <w:rPr>
          <w:rFonts w:ascii="Times New Roman" w:hAnsi="Times New Roman" w:cs="Times New Roman"/>
          <w:sz w:val="24"/>
          <w:szCs w:val="24"/>
        </w:rPr>
        <w:t xml:space="preserve">  When the debate is steered from the defensive, unproductive notions based on misinformation, and instead focused on the true meaning which is diversity, positive strides can </w:t>
      </w:r>
      <w:r w:rsidR="00647AE8">
        <w:rPr>
          <w:rFonts w:ascii="Times New Roman" w:hAnsi="Times New Roman" w:cs="Times New Roman"/>
          <w:sz w:val="24"/>
          <w:szCs w:val="24"/>
        </w:rPr>
        <w:t>be</w:t>
      </w:r>
      <w:r w:rsidR="00994784">
        <w:rPr>
          <w:rFonts w:ascii="Times New Roman" w:hAnsi="Times New Roman" w:cs="Times New Roman"/>
          <w:sz w:val="24"/>
          <w:szCs w:val="24"/>
        </w:rPr>
        <w:t xml:space="preserve"> made. </w:t>
      </w:r>
      <w:r w:rsidR="00FF7A0D" w:rsidRPr="00984347">
        <w:rPr>
          <w:rFonts w:ascii="Times New Roman" w:hAnsi="Times New Roman" w:cs="Times New Roman"/>
          <w:sz w:val="24"/>
          <w:szCs w:val="24"/>
        </w:rPr>
        <w:t xml:space="preserve">  </w:t>
      </w:r>
      <w:r w:rsidR="00FF7A0D" w:rsidRPr="00984347">
        <w:rPr>
          <w:rFonts w:ascii="Times New Roman" w:hAnsi="Times New Roman" w:cs="Times New Roman"/>
          <w:sz w:val="24"/>
          <w:szCs w:val="24"/>
        </w:rPr>
        <w:lastRenderedPageBreak/>
        <w:t>Affirmative action is an interesting, polarizing, com</w:t>
      </w:r>
      <w:r w:rsidR="006B4C86">
        <w:rPr>
          <w:rFonts w:ascii="Times New Roman" w:hAnsi="Times New Roman" w:cs="Times New Roman"/>
          <w:sz w:val="24"/>
          <w:szCs w:val="24"/>
        </w:rPr>
        <w:t>plex and beneficial concept that</w:t>
      </w:r>
      <w:r w:rsidR="00FF7A0D" w:rsidRPr="00984347">
        <w:rPr>
          <w:rFonts w:ascii="Times New Roman" w:hAnsi="Times New Roman" w:cs="Times New Roman"/>
          <w:sz w:val="24"/>
          <w:szCs w:val="24"/>
        </w:rPr>
        <w:t xml:space="preserve"> when correctly implemented, assures the fairness and diversity that all citizens are entitled to.  </w:t>
      </w: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Default="00977900" w:rsidP="00984347">
      <w:pPr>
        <w:spacing w:line="480" w:lineRule="auto"/>
        <w:rPr>
          <w:rFonts w:ascii="Times New Roman" w:hAnsi="Times New Roman" w:cs="Times New Roman"/>
          <w:sz w:val="24"/>
          <w:szCs w:val="24"/>
        </w:rPr>
      </w:pPr>
    </w:p>
    <w:p w:rsidR="00977900" w:rsidRPr="00977900" w:rsidRDefault="00977900" w:rsidP="00977900">
      <w:pPr>
        <w:jc w:val="center"/>
        <w:rPr>
          <w:rFonts w:ascii="Times New Roman" w:eastAsia="Calibri" w:hAnsi="Times New Roman" w:cs="Times New Roman"/>
          <w:sz w:val="24"/>
          <w:szCs w:val="24"/>
        </w:rPr>
      </w:pPr>
      <w:r w:rsidRPr="00977900">
        <w:rPr>
          <w:rFonts w:ascii="Times New Roman" w:eastAsia="Calibri" w:hAnsi="Times New Roman" w:cs="Times New Roman"/>
          <w:sz w:val="24"/>
          <w:szCs w:val="24"/>
        </w:rPr>
        <w:lastRenderedPageBreak/>
        <w:t>References</w:t>
      </w:r>
    </w:p>
    <w:p w:rsidR="00977900" w:rsidRPr="00977900" w:rsidRDefault="00977900" w:rsidP="00977900">
      <w:pPr>
        <w:rPr>
          <w:rFonts w:ascii="Times New Roman" w:eastAsia="Calibri" w:hAnsi="Times New Roman" w:cs="Times New Roman"/>
          <w:sz w:val="24"/>
          <w:szCs w:val="24"/>
        </w:rPr>
      </w:pP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Allen, Rhonda Y W. (2003). Examining the implementation of affirmative action in law</w:t>
      </w: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ab/>
      </w:r>
      <w:proofErr w:type="gramStart"/>
      <w:r w:rsidRPr="00977900">
        <w:rPr>
          <w:rFonts w:ascii="Times New Roman" w:eastAsia="Calibri" w:hAnsi="Times New Roman" w:cs="Times New Roman"/>
          <w:sz w:val="24"/>
          <w:szCs w:val="24"/>
        </w:rPr>
        <w:t>enforcement</w:t>
      </w:r>
      <w:proofErr w:type="gramEnd"/>
      <w:r w:rsidRPr="00977900">
        <w:rPr>
          <w:rFonts w:ascii="Times New Roman" w:eastAsia="Calibri" w:hAnsi="Times New Roman" w:cs="Times New Roman"/>
          <w:sz w:val="24"/>
          <w:szCs w:val="24"/>
        </w:rPr>
        <w:t xml:space="preserve">. </w:t>
      </w:r>
      <w:r w:rsidRPr="00977900">
        <w:rPr>
          <w:rFonts w:ascii="Times New Roman" w:eastAsia="Calibri" w:hAnsi="Times New Roman" w:cs="Times New Roman"/>
          <w:i/>
          <w:sz w:val="24"/>
          <w:szCs w:val="24"/>
        </w:rPr>
        <w:t xml:space="preserve">Public Personnel Management, </w:t>
      </w:r>
      <w:r w:rsidRPr="00977900">
        <w:rPr>
          <w:rFonts w:ascii="Times New Roman" w:eastAsia="Calibri" w:hAnsi="Times New Roman" w:cs="Times New Roman"/>
          <w:sz w:val="24"/>
          <w:szCs w:val="24"/>
        </w:rPr>
        <w:t>411-418.</w:t>
      </w:r>
    </w:p>
    <w:p w:rsidR="00977900" w:rsidRPr="00977900" w:rsidRDefault="00977900" w:rsidP="00977900">
      <w:pPr>
        <w:rPr>
          <w:rFonts w:ascii="Times New Roman" w:eastAsia="Calibri" w:hAnsi="Times New Roman" w:cs="Times New Roman"/>
          <w:sz w:val="24"/>
          <w:szCs w:val="24"/>
        </w:rPr>
      </w:pP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 xml:space="preserve">Baumann, Gregory C. (1996). </w:t>
      </w:r>
      <w:proofErr w:type="gramStart"/>
      <w:r w:rsidRPr="00977900">
        <w:rPr>
          <w:rFonts w:ascii="Times New Roman" w:eastAsia="Calibri" w:hAnsi="Times New Roman" w:cs="Times New Roman"/>
          <w:sz w:val="24"/>
          <w:szCs w:val="24"/>
        </w:rPr>
        <w:t>Affirmative Action Plan Dies.</w:t>
      </w:r>
      <w:proofErr w:type="gramEnd"/>
      <w:r w:rsidRPr="00977900">
        <w:rPr>
          <w:rFonts w:ascii="Times New Roman" w:eastAsia="Calibri" w:hAnsi="Times New Roman" w:cs="Times New Roman"/>
          <w:sz w:val="24"/>
          <w:szCs w:val="24"/>
        </w:rPr>
        <w:t xml:space="preserve"> Prince George’s County Fire</w:t>
      </w: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ab/>
        <w:t xml:space="preserve">Department Told to Amend Hiring Plan. </w:t>
      </w:r>
      <w:proofErr w:type="gramStart"/>
      <w:r w:rsidRPr="00977900">
        <w:rPr>
          <w:rFonts w:ascii="Times New Roman" w:eastAsia="Calibri" w:hAnsi="Times New Roman" w:cs="Times New Roman"/>
          <w:i/>
          <w:sz w:val="24"/>
          <w:szCs w:val="24"/>
        </w:rPr>
        <w:t xml:space="preserve">The Daily Record, </w:t>
      </w:r>
      <w:r w:rsidRPr="00977900">
        <w:rPr>
          <w:rFonts w:ascii="Times New Roman" w:eastAsia="Calibri" w:hAnsi="Times New Roman" w:cs="Times New Roman"/>
          <w:sz w:val="24"/>
          <w:szCs w:val="24"/>
        </w:rPr>
        <w:t>1.</w:t>
      </w:r>
      <w:proofErr w:type="gramEnd"/>
    </w:p>
    <w:p w:rsidR="00977900" w:rsidRPr="00977900" w:rsidRDefault="00977900" w:rsidP="00977900">
      <w:pPr>
        <w:rPr>
          <w:rFonts w:ascii="Times New Roman" w:eastAsia="Calibri" w:hAnsi="Times New Roman" w:cs="Times New Roman"/>
          <w:sz w:val="24"/>
          <w:szCs w:val="24"/>
        </w:rPr>
      </w:pPr>
    </w:p>
    <w:p w:rsidR="00977900" w:rsidRPr="00977900" w:rsidRDefault="00977900" w:rsidP="00977900">
      <w:pPr>
        <w:rPr>
          <w:rFonts w:ascii="Times New Roman" w:eastAsia="Calibri" w:hAnsi="Times New Roman" w:cs="Times New Roman"/>
          <w:sz w:val="24"/>
          <w:szCs w:val="24"/>
        </w:rPr>
      </w:pPr>
      <w:proofErr w:type="gramStart"/>
      <w:r w:rsidRPr="00977900">
        <w:rPr>
          <w:rFonts w:ascii="Times New Roman" w:eastAsia="Calibri" w:hAnsi="Times New Roman" w:cs="Times New Roman"/>
          <w:sz w:val="24"/>
          <w:szCs w:val="24"/>
        </w:rPr>
        <w:t xml:space="preserve">Dias, L. (2011) </w:t>
      </w:r>
      <w:r w:rsidRPr="00977900">
        <w:rPr>
          <w:rFonts w:ascii="Times New Roman" w:eastAsia="Calibri" w:hAnsi="Times New Roman" w:cs="Times New Roman"/>
          <w:i/>
          <w:sz w:val="24"/>
          <w:szCs w:val="24"/>
        </w:rPr>
        <w:t>Human Resource Management</w:t>
      </w:r>
      <w:r w:rsidRPr="00977900">
        <w:rPr>
          <w:rFonts w:ascii="Times New Roman" w:eastAsia="Calibri" w:hAnsi="Times New Roman" w:cs="Times New Roman"/>
          <w:sz w:val="24"/>
          <w:szCs w:val="24"/>
        </w:rPr>
        <w:t>, Shoreline Community College.</w:t>
      </w:r>
      <w:proofErr w:type="gramEnd"/>
    </w:p>
    <w:p w:rsidR="00977900" w:rsidRPr="00977900" w:rsidRDefault="00977900" w:rsidP="00977900">
      <w:pPr>
        <w:rPr>
          <w:rFonts w:ascii="Times New Roman" w:eastAsia="Calibri" w:hAnsi="Times New Roman" w:cs="Times New Roman"/>
          <w:sz w:val="24"/>
          <w:szCs w:val="24"/>
        </w:rPr>
      </w:pPr>
    </w:p>
    <w:p w:rsidR="00977900" w:rsidRPr="00977900" w:rsidRDefault="00977900" w:rsidP="00977900">
      <w:pPr>
        <w:rPr>
          <w:rFonts w:ascii="Times New Roman" w:eastAsia="Calibri" w:hAnsi="Times New Roman" w:cs="Times New Roman"/>
          <w:sz w:val="24"/>
          <w:szCs w:val="24"/>
        </w:rPr>
      </w:pPr>
      <w:proofErr w:type="spellStart"/>
      <w:r w:rsidRPr="00977900">
        <w:rPr>
          <w:rFonts w:ascii="Times New Roman" w:eastAsia="Calibri" w:hAnsi="Times New Roman" w:cs="Times New Roman"/>
          <w:sz w:val="24"/>
          <w:szCs w:val="24"/>
        </w:rPr>
        <w:t>Gullett</w:t>
      </w:r>
      <w:proofErr w:type="spellEnd"/>
      <w:r w:rsidRPr="00977900">
        <w:rPr>
          <w:rFonts w:ascii="Times New Roman" w:eastAsia="Calibri" w:hAnsi="Times New Roman" w:cs="Times New Roman"/>
          <w:sz w:val="24"/>
          <w:szCs w:val="24"/>
        </w:rPr>
        <w:t xml:space="preserve">, Carlos Ray. (2000). Reverse discrimination and remedial affirmative action in </w:t>
      </w:r>
    </w:p>
    <w:p w:rsidR="00977900" w:rsidRPr="00977900" w:rsidRDefault="00977900" w:rsidP="00977900">
      <w:pPr>
        <w:rPr>
          <w:rFonts w:ascii="Times New Roman" w:eastAsia="Calibri" w:hAnsi="Times New Roman" w:cs="Times New Roman"/>
          <w:i/>
          <w:sz w:val="24"/>
          <w:szCs w:val="24"/>
        </w:rPr>
      </w:pPr>
      <w:r w:rsidRPr="00977900">
        <w:rPr>
          <w:rFonts w:ascii="Times New Roman" w:eastAsia="Calibri" w:hAnsi="Times New Roman" w:cs="Times New Roman"/>
          <w:sz w:val="24"/>
          <w:szCs w:val="24"/>
        </w:rPr>
        <w:tab/>
      </w:r>
      <w:proofErr w:type="gramStart"/>
      <w:r w:rsidRPr="00977900">
        <w:rPr>
          <w:rFonts w:ascii="Times New Roman" w:eastAsia="Calibri" w:hAnsi="Times New Roman" w:cs="Times New Roman"/>
          <w:sz w:val="24"/>
          <w:szCs w:val="24"/>
        </w:rPr>
        <w:t>employment</w:t>
      </w:r>
      <w:proofErr w:type="gramEnd"/>
      <w:r w:rsidRPr="00977900">
        <w:rPr>
          <w:rFonts w:ascii="Times New Roman" w:eastAsia="Calibri" w:hAnsi="Times New Roman" w:cs="Times New Roman"/>
          <w:sz w:val="24"/>
          <w:szCs w:val="24"/>
        </w:rPr>
        <w:t xml:space="preserve">: Dealing with the paradox of nondiscrimination.  </w:t>
      </w:r>
      <w:r w:rsidRPr="00977900">
        <w:rPr>
          <w:rFonts w:ascii="Times New Roman" w:eastAsia="Calibri" w:hAnsi="Times New Roman" w:cs="Times New Roman"/>
          <w:i/>
          <w:sz w:val="24"/>
          <w:szCs w:val="24"/>
        </w:rPr>
        <w:t>Public Personnel</w:t>
      </w: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i/>
          <w:sz w:val="24"/>
          <w:szCs w:val="24"/>
        </w:rPr>
        <w:tab/>
        <w:t>Management,</w:t>
      </w:r>
      <w:r w:rsidRPr="00977900">
        <w:rPr>
          <w:rFonts w:ascii="Times New Roman" w:eastAsia="Calibri" w:hAnsi="Times New Roman" w:cs="Times New Roman"/>
          <w:sz w:val="24"/>
          <w:szCs w:val="24"/>
        </w:rPr>
        <w:t xml:space="preserve"> 107-118. </w:t>
      </w:r>
    </w:p>
    <w:p w:rsidR="00977900" w:rsidRPr="00977900" w:rsidRDefault="00977900" w:rsidP="00977900">
      <w:pPr>
        <w:rPr>
          <w:rFonts w:ascii="Calibri" w:eastAsia="Calibri" w:hAnsi="Calibri" w:cs="Times New Roman"/>
        </w:rPr>
      </w:pPr>
    </w:p>
    <w:p w:rsidR="00977900" w:rsidRPr="00977900" w:rsidRDefault="00977900" w:rsidP="00977900">
      <w:pPr>
        <w:rPr>
          <w:rFonts w:ascii="Times New Roman" w:eastAsia="Calibri" w:hAnsi="Times New Roman" w:cs="Times New Roman"/>
          <w:sz w:val="24"/>
          <w:szCs w:val="24"/>
        </w:rPr>
      </w:pPr>
      <w:proofErr w:type="spellStart"/>
      <w:r w:rsidRPr="00977900">
        <w:rPr>
          <w:rFonts w:ascii="Times New Roman" w:eastAsia="Calibri" w:hAnsi="Times New Roman" w:cs="Times New Roman"/>
          <w:sz w:val="24"/>
          <w:szCs w:val="24"/>
        </w:rPr>
        <w:t>Kogut</w:t>
      </w:r>
      <w:proofErr w:type="spellEnd"/>
      <w:r w:rsidRPr="00977900">
        <w:rPr>
          <w:rFonts w:ascii="Times New Roman" w:eastAsia="Calibri" w:hAnsi="Times New Roman" w:cs="Times New Roman"/>
          <w:sz w:val="24"/>
          <w:szCs w:val="24"/>
        </w:rPr>
        <w:t>, Carl A., Short, Larry E. (Fall 2007). Affirmative Action in Federal Employment:</w:t>
      </w: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ab/>
        <w:t xml:space="preserve">Good Intentions Run Amuck? </w:t>
      </w:r>
      <w:r w:rsidRPr="00977900">
        <w:rPr>
          <w:rFonts w:ascii="Times New Roman" w:eastAsia="Calibri" w:hAnsi="Times New Roman" w:cs="Times New Roman"/>
          <w:i/>
          <w:sz w:val="24"/>
          <w:szCs w:val="24"/>
        </w:rPr>
        <w:t>Public Personnel Management</w:t>
      </w:r>
      <w:r w:rsidRPr="00977900">
        <w:rPr>
          <w:rFonts w:ascii="Times New Roman" w:eastAsia="Calibri" w:hAnsi="Times New Roman" w:cs="Times New Roman"/>
          <w:sz w:val="24"/>
          <w:szCs w:val="24"/>
        </w:rPr>
        <w:t>, 197-206.</w:t>
      </w:r>
    </w:p>
    <w:p w:rsidR="00977900" w:rsidRPr="00977900" w:rsidRDefault="00977900" w:rsidP="00977900">
      <w:pPr>
        <w:rPr>
          <w:rFonts w:ascii="Calibri" w:eastAsia="Calibri" w:hAnsi="Calibri" w:cs="Times New Roman"/>
        </w:rPr>
      </w:pPr>
    </w:p>
    <w:p w:rsidR="00977900" w:rsidRPr="00977900" w:rsidRDefault="00977900" w:rsidP="00977900">
      <w:pPr>
        <w:rPr>
          <w:rFonts w:ascii="Times New Roman" w:eastAsia="Calibri" w:hAnsi="Times New Roman" w:cs="Times New Roman"/>
          <w:sz w:val="24"/>
          <w:szCs w:val="24"/>
        </w:rPr>
      </w:pPr>
      <w:proofErr w:type="gramStart"/>
      <w:r w:rsidRPr="00977900">
        <w:rPr>
          <w:rFonts w:ascii="Times New Roman" w:eastAsia="Calibri" w:hAnsi="Times New Roman" w:cs="Times New Roman"/>
          <w:sz w:val="24"/>
          <w:szCs w:val="24"/>
        </w:rPr>
        <w:t>Lee, R A. (1999).</w:t>
      </w:r>
      <w:proofErr w:type="gramEnd"/>
      <w:r w:rsidRPr="00977900">
        <w:rPr>
          <w:rFonts w:ascii="Times New Roman" w:eastAsia="Calibri" w:hAnsi="Times New Roman" w:cs="Times New Roman"/>
          <w:sz w:val="24"/>
          <w:szCs w:val="24"/>
        </w:rPr>
        <w:t xml:space="preserve"> </w:t>
      </w:r>
      <w:proofErr w:type="gramStart"/>
      <w:r w:rsidRPr="00977900">
        <w:rPr>
          <w:rFonts w:ascii="Times New Roman" w:eastAsia="Calibri" w:hAnsi="Times New Roman" w:cs="Times New Roman"/>
          <w:sz w:val="24"/>
          <w:szCs w:val="24"/>
        </w:rPr>
        <w:t>The Evolution of Affirmative Action.</w:t>
      </w:r>
      <w:proofErr w:type="gramEnd"/>
      <w:r w:rsidRPr="00977900">
        <w:rPr>
          <w:rFonts w:ascii="Times New Roman" w:eastAsia="Calibri" w:hAnsi="Times New Roman" w:cs="Times New Roman"/>
          <w:sz w:val="24"/>
          <w:szCs w:val="24"/>
        </w:rPr>
        <w:t xml:space="preserve"> </w:t>
      </w:r>
      <w:r w:rsidRPr="00977900">
        <w:rPr>
          <w:rFonts w:ascii="Times New Roman" w:eastAsia="Calibri" w:hAnsi="Times New Roman" w:cs="Times New Roman"/>
          <w:i/>
          <w:sz w:val="24"/>
          <w:szCs w:val="24"/>
        </w:rPr>
        <w:t>Public Personnel Management</w:t>
      </w:r>
      <w:r w:rsidRPr="00977900">
        <w:rPr>
          <w:rFonts w:ascii="Times New Roman" w:eastAsia="Calibri" w:hAnsi="Times New Roman" w:cs="Times New Roman"/>
          <w:sz w:val="24"/>
          <w:szCs w:val="24"/>
        </w:rPr>
        <w:t xml:space="preserve">, </w:t>
      </w: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ab/>
      </w:r>
      <w:proofErr w:type="gramStart"/>
      <w:r w:rsidRPr="00977900">
        <w:rPr>
          <w:rFonts w:ascii="Times New Roman" w:eastAsia="Calibri" w:hAnsi="Times New Roman" w:cs="Times New Roman"/>
          <w:sz w:val="24"/>
          <w:szCs w:val="24"/>
        </w:rPr>
        <w:t>393-408.</w:t>
      </w:r>
      <w:proofErr w:type="gramEnd"/>
    </w:p>
    <w:p w:rsidR="00977900" w:rsidRPr="00977900" w:rsidRDefault="00977900" w:rsidP="00977900">
      <w:pPr>
        <w:rPr>
          <w:rFonts w:ascii="Calibri" w:eastAsia="Calibri" w:hAnsi="Calibri" w:cs="Times New Roman"/>
        </w:rPr>
      </w:pP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Patterson, Orlando. (1998). Affirmative Action: What everybody hates in theory but likes</w:t>
      </w: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sz w:val="24"/>
          <w:szCs w:val="24"/>
        </w:rPr>
        <w:tab/>
      </w:r>
      <w:proofErr w:type="gramStart"/>
      <w:r w:rsidRPr="00977900">
        <w:rPr>
          <w:rFonts w:ascii="Times New Roman" w:eastAsia="Calibri" w:hAnsi="Times New Roman" w:cs="Times New Roman"/>
          <w:sz w:val="24"/>
          <w:szCs w:val="24"/>
        </w:rPr>
        <w:t>in</w:t>
      </w:r>
      <w:proofErr w:type="gramEnd"/>
      <w:r w:rsidRPr="00977900">
        <w:rPr>
          <w:rFonts w:ascii="Times New Roman" w:eastAsia="Calibri" w:hAnsi="Times New Roman" w:cs="Times New Roman"/>
          <w:sz w:val="24"/>
          <w:szCs w:val="24"/>
        </w:rPr>
        <w:t xml:space="preserve"> practice. </w:t>
      </w:r>
      <w:r w:rsidRPr="00977900">
        <w:rPr>
          <w:rFonts w:ascii="Times New Roman" w:eastAsia="Calibri" w:hAnsi="Times New Roman" w:cs="Times New Roman"/>
          <w:i/>
          <w:sz w:val="24"/>
          <w:szCs w:val="24"/>
        </w:rPr>
        <w:t>The Brookings Review</w:t>
      </w:r>
      <w:r w:rsidRPr="00977900">
        <w:rPr>
          <w:rFonts w:ascii="Times New Roman" w:eastAsia="Calibri" w:hAnsi="Times New Roman" w:cs="Times New Roman"/>
          <w:sz w:val="24"/>
          <w:szCs w:val="24"/>
        </w:rPr>
        <w:t>, 22-23.</w:t>
      </w:r>
    </w:p>
    <w:p w:rsidR="00977900" w:rsidRPr="00977900" w:rsidRDefault="00977900" w:rsidP="00977900">
      <w:pPr>
        <w:rPr>
          <w:rFonts w:ascii="Times New Roman" w:eastAsia="Calibri" w:hAnsi="Times New Roman" w:cs="Times New Roman"/>
          <w:sz w:val="24"/>
          <w:szCs w:val="24"/>
        </w:rPr>
      </w:pPr>
    </w:p>
    <w:p w:rsidR="00977900" w:rsidRPr="00977900" w:rsidRDefault="00977900" w:rsidP="00977900">
      <w:pPr>
        <w:rPr>
          <w:rFonts w:ascii="Times New Roman" w:eastAsia="Calibri" w:hAnsi="Times New Roman" w:cs="Times New Roman"/>
          <w:i/>
          <w:sz w:val="24"/>
          <w:szCs w:val="24"/>
        </w:rPr>
      </w:pPr>
      <w:proofErr w:type="spellStart"/>
      <w:r w:rsidRPr="00977900">
        <w:rPr>
          <w:rFonts w:ascii="Times New Roman" w:eastAsia="Calibri" w:hAnsi="Times New Roman" w:cs="Times New Roman"/>
          <w:sz w:val="24"/>
          <w:szCs w:val="24"/>
        </w:rPr>
        <w:t>Soni</w:t>
      </w:r>
      <w:proofErr w:type="spellEnd"/>
      <w:r w:rsidRPr="00977900">
        <w:rPr>
          <w:rFonts w:ascii="Times New Roman" w:eastAsia="Calibri" w:hAnsi="Times New Roman" w:cs="Times New Roman"/>
          <w:sz w:val="24"/>
          <w:szCs w:val="24"/>
        </w:rPr>
        <w:t xml:space="preserve">, </w:t>
      </w:r>
      <w:proofErr w:type="spellStart"/>
      <w:r w:rsidRPr="00977900">
        <w:rPr>
          <w:rFonts w:ascii="Times New Roman" w:eastAsia="Calibri" w:hAnsi="Times New Roman" w:cs="Times New Roman"/>
          <w:sz w:val="24"/>
          <w:szCs w:val="24"/>
        </w:rPr>
        <w:t>Vidu</w:t>
      </w:r>
      <w:proofErr w:type="spellEnd"/>
      <w:r w:rsidRPr="00977900">
        <w:rPr>
          <w:rFonts w:ascii="Times New Roman" w:eastAsia="Calibri" w:hAnsi="Times New Roman" w:cs="Times New Roman"/>
          <w:sz w:val="24"/>
          <w:szCs w:val="24"/>
        </w:rPr>
        <w:t xml:space="preserve">. (1999). Morality vs. Mandate: Affirmative action in employment. </w:t>
      </w:r>
      <w:r w:rsidRPr="00977900">
        <w:rPr>
          <w:rFonts w:ascii="Times New Roman" w:eastAsia="Calibri" w:hAnsi="Times New Roman" w:cs="Times New Roman"/>
          <w:i/>
          <w:sz w:val="24"/>
          <w:szCs w:val="24"/>
        </w:rPr>
        <w:t>Public</w:t>
      </w:r>
    </w:p>
    <w:p w:rsidR="00977900" w:rsidRPr="00977900" w:rsidRDefault="00977900" w:rsidP="00977900">
      <w:pPr>
        <w:rPr>
          <w:rFonts w:ascii="Times New Roman" w:eastAsia="Calibri" w:hAnsi="Times New Roman" w:cs="Times New Roman"/>
          <w:sz w:val="24"/>
          <w:szCs w:val="24"/>
        </w:rPr>
      </w:pPr>
      <w:r w:rsidRPr="00977900">
        <w:rPr>
          <w:rFonts w:ascii="Times New Roman" w:eastAsia="Calibri" w:hAnsi="Times New Roman" w:cs="Times New Roman"/>
          <w:i/>
          <w:sz w:val="24"/>
          <w:szCs w:val="24"/>
        </w:rPr>
        <w:tab/>
        <w:t>Personnel Management,</w:t>
      </w:r>
      <w:r w:rsidRPr="00977900">
        <w:rPr>
          <w:rFonts w:ascii="Times New Roman" w:eastAsia="Calibri" w:hAnsi="Times New Roman" w:cs="Times New Roman"/>
          <w:sz w:val="24"/>
          <w:szCs w:val="24"/>
        </w:rPr>
        <w:t xml:space="preserve"> 577-594.</w:t>
      </w:r>
    </w:p>
    <w:p w:rsidR="00977900" w:rsidRPr="00984347" w:rsidRDefault="00977900" w:rsidP="00984347">
      <w:pPr>
        <w:spacing w:line="480" w:lineRule="auto"/>
        <w:rPr>
          <w:rFonts w:ascii="Times New Roman" w:hAnsi="Times New Roman" w:cs="Times New Roman"/>
          <w:sz w:val="24"/>
          <w:szCs w:val="24"/>
        </w:rPr>
      </w:pPr>
    </w:p>
    <w:sectPr w:rsidR="00977900" w:rsidRPr="00984347" w:rsidSect="007609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EE" w:rsidRDefault="00C552EE" w:rsidP="00984347">
      <w:pPr>
        <w:spacing w:after="0" w:line="240" w:lineRule="auto"/>
      </w:pPr>
      <w:r>
        <w:separator/>
      </w:r>
    </w:p>
  </w:endnote>
  <w:endnote w:type="continuationSeparator" w:id="0">
    <w:p w:rsidR="00C552EE" w:rsidRDefault="00C552EE" w:rsidP="0098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EE" w:rsidRDefault="00C552EE" w:rsidP="00984347">
      <w:pPr>
        <w:spacing w:after="0" w:line="240" w:lineRule="auto"/>
      </w:pPr>
      <w:r>
        <w:separator/>
      </w:r>
    </w:p>
  </w:footnote>
  <w:footnote w:type="continuationSeparator" w:id="0">
    <w:p w:rsidR="00C552EE" w:rsidRDefault="00C552EE" w:rsidP="00984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6" w:rsidRDefault="00882636">
    <w:pPr>
      <w:pStyle w:val="Header"/>
      <w:jc w:val="right"/>
    </w:pPr>
    <w:r>
      <w:t xml:space="preserve">Crean     </w:t>
    </w:r>
    <w:sdt>
      <w:sdtPr>
        <w:id w:val="1512263912"/>
        <w:docPartObj>
          <w:docPartGallery w:val="Page Numbers (Top of Page)"/>
          <w:docPartUnique/>
        </w:docPartObj>
      </w:sdtPr>
      <w:sdtEndPr/>
      <w:sdtContent>
        <w:r w:rsidR="001156CC">
          <w:fldChar w:fldCharType="begin"/>
        </w:r>
        <w:r w:rsidR="001156CC">
          <w:instrText xml:space="preserve"> PAGE   \* MERGEFORMAT </w:instrText>
        </w:r>
        <w:r w:rsidR="001156CC">
          <w:fldChar w:fldCharType="separate"/>
        </w:r>
        <w:r w:rsidR="00C111AC">
          <w:rPr>
            <w:noProof/>
          </w:rPr>
          <w:t>8</w:t>
        </w:r>
        <w:r w:rsidR="001156CC">
          <w:rPr>
            <w:noProof/>
          </w:rPr>
          <w:fldChar w:fldCharType="end"/>
        </w:r>
      </w:sdtContent>
    </w:sdt>
  </w:p>
  <w:p w:rsidR="00882636" w:rsidRDefault="00882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1CA1"/>
    <w:multiLevelType w:val="hybridMultilevel"/>
    <w:tmpl w:val="BE984952"/>
    <w:lvl w:ilvl="0" w:tplc="8A1CB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31B44"/>
    <w:multiLevelType w:val="hybridMultilevel"/>
    <w:tmpl w:val="C3565CD0"/>
    <w:lvl w:ilvl="0" w:tplc="4A981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03267E"/>
    <w:multiLevelType w:val="hybridMultilevel"/>
    <w:tmpl w:val="6F72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78"/>
    <w:rsid w:val="00046CCD"/>
    <w:rsid w:val="00055300"/>
    <w:rsid w:val="00067618"/>
    <w:rsid w:val="00076830"/>
    <w:rsid w:val="0008670A"/>
    <w:rsid w:val="00086D43"/>
    <w:rsid w:val="000871FB"/>
    <w:rsid w:val="000D508D"/>
    <w:rsid w:val="000E448E"/>
    <w:rsid w:val="0010785F"/>
    <w:rsid w:val="001156CC"/>
    <w:rsid w:val="0016139B"/>
    <w:rsid w:val="00195CFF"/>
    <w:rsid w:val="00196F59"/>
    <w:rsid w:val="0021247C"/>
    <w:rsid w:val="002B4F61"/>
    <w:rsid w:val="003D4A30"/>
    <w:rsid w:val="004734D3"/>
    <w:rsid w:val="00494FD2"/>
    <w:rsid w:val="004A643D"/>
    <w:rsid w:val="004D70F6"/>
    <w:rsid w:val="004E2C36"/>
    <w:rsid w:val="005601A2"/>
    <w:rsid w:val="005B7678"/>
    <w:rsid w:val="005D4F13"/>
    <w:rsid w:val="00613099"/>
    <w:rsid w:val="00647165"/>
    <w:rsid w:val="00647AE8"/>
    <w:rsid w:val="006560FC"/>
    <w:rsid w:val="006B4C86"/>
    <w:rsid w:val="006C47D6"/>
    <w:rsid w:val="006D0331"/>
    <w:rsid w:val="00704B11"/>
    <w:rsid w:val="0076092C"/>
    <w:rsid w:val="00767E5E"/>
    <w:rsid w:val="007F7909"/>
    <w:rsid w:val="00865E30"/>
    <w:rsid w:val="00882636"/>
    <w:rsid w:val="008F2E17"/>
    <w:rsid w:val="00903CFF"/>
    <w:rsid w:val="009149E1"/>
    <w:rsid w:val="00962731"/>
    <w:rsid w:val="00977900"/>
    <w:rsid w:val="00984347"/>
    <w:rsid w:val="0098553B"/>
    <w:rsid w:val="0099223F"/>
    <w:rsid w:val="00994784"/>
    <w:rsid w:val="009F6231"/>
    <w:rsid w:val="00A6605C"/>
    <w:rsid w:val="00AF47C3"/>
    <w:rsid w:val="00B47938"/>
    <w:rsid w:val="00B676B1"/>
    <w:rsid w:val="00B92E59"/>
    <w:rsid w:val="00BB495C"/>
    <w:rsid w:val="00BD4DF9"/>
    <w:rsid w:val="00C111AC"/>
    <w:rsid w:val="00C552EE"/>
    <w:rsid w:val="00C65ED5"/>
    <w:rsid w:val="00CE09C4"/>
    <w:rsid w:val="00D009B3"/>
    <w:rsid w:val="00D06E11"/>
    <w:rsid w:val="00D371E4"/>
    <w:rsid w:val="00D41618"/>
    <w:rsid w:val="00D617A0"/>
    <w:rsid w:val="00D87656"/>
    <w:rsid w:val="00DD174D"/>
    <w:rsid w:val="00E45B72"/>
    <w:rsid w:val="00EA0076"/>
    <w:rsid w:val="00EB28FE"/>
    <w:rsid w:val="00F07A2F"/>
    <w:rsid w:val="00F22DE0"/>
    <w:rsid w:val="00F24E59"/>
    <w:rsid w:val="00F829B6"/>
    <w:rsid w:val="00F92DA5"/>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5C"/>
    <w:pPr>
      <w:ind w:left="720"/>
      <w:contextualSpacing/>
    </w:pPr>
  </w:style>
  <w:style w:type="paragraph" w:styleId="Header">
    <w:name w:val="header"/>
    <w:basedOn w:val="Normal"/>
    <w:link w:val="HeaderChar"/>
    <w:uiPriority w:val="99"/>
    <w:unhideWhenUsed/>
    <w:rsid w:val="0098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47"/>
  </w:style>
  <w:style w:type="paragraph" w:styleId="Footer">
    <w:name w:val="footer"/>
    <w:basedOn w:val="Normal"/>
    <w:link w:val="FooterChar"/>
    <w:uiPriority w:val="99"/>
    <w:semiHidden/>
    <w:unhideWhenUsed/>
    <w:rsid w:val="009843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347"/>
  </w:style>
  <w:style w:type="paragraph" w:styleId="BalloonText">
    <w:name w:val="Balloon Text"/>
    <w:basedOn w:val="Normal"/>
    <w:link w:val="BalloonTextChar"/>
    <w:uiPriority w:val="99"/>
    <w:semiHidden/>
    <w:unhideWhenUsed/>
    <w:rsid w:val="0098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5C"/>
    <w:pPr>
      <w:ind w:left="720"/>
      <w:contextualSpacing/>
    </w:pPr>
  </w:style>
  <w:style w:type="paragraph" w:styleId="Header">
    <w:name w:val="header"/>
    <w:basedOn w:val="Normal"/>
    <w:link w:val="HeaderChar"/>
    <w:uiPriority w:val="99"/>
    <w:unhideWhenUsed/>
    <w:rsid w:val="0098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47"/>
  </w:style>
  <w:style w:type="paragraph" w:styleId="Footer">
    <w:name w:val="footer"/>
    <w:basedOn w:val="Normal"/>
    <w:link w:val="FooterChar"/>
    <w:uiPriority w:val="99"/>
    <w:semiHidden/>
    <w:unhideWhenUsed/>
    <w:rsid w:val="009843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347"/>
  </w:style>
  <w:style w:type="paragraph" w:styleId="BalloonText">
    <w:name w:val="Balloon Text"/>
    <w:basedOn w:val="Normal"/>
    <w:link w:val="BalloonTextChar"/>
    <w:uiPriority w:val="99"/>
    <w:semiHidden/>
    <w:unhideWhenUsed/>
    <w:rsid w:val="0098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Waterford Township</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Jason Crean</cp:lastModifiedBy>
  <cp:revision>4</cp:revision>
  <dcterms:created xsi:type="dcterms:W3CDTF">2015-03-05T12:40:00Z</dcterms:created>
  <dcterms:modified xsi:type="dcterms:W3CDTF">2015-03-05T12:53:00Z</dcterms:modified>
</cp:coreProperties>
</file>